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62B" w:rsidRPr="00B74EB0" w:rsidRDefault="0025083F" w:rsidP="005160FF">
      <w:pPr>
        <w:keepNext/>
        <w:keepLines/>
        <w:ind w:left="1440" w:right="1440"/>
        <w:jc w:val="center"/>
        <w:rPr>
          <w:rFonts w:eastAsia="Times New Roman" w:cs="Times New Roman"/>
          <w:sz w:val="22"/>
          <w:szCs w:val="22"/>
        </w:rPr>
      </w:pPr>
      <w:bookmarkStart w:id="0" w:name="_GoBack"/>
      <w:bookmarkEnd w:id="0"/>
      <w:r>
        <w:rPr>
          <w:rFonts w:eastAsia="Times New Roman" w:cs="Times New Roman"/>
          <w:sz w:val="22"/>
          <w:szCs w:val="22"/>
        </w:rPr>
        <w:t>RENSSELAER COUNTY</w:t>
      </w:r>
      <w:r w:rsidR="005F562B" w:rsidRPr="00B74EB0">
        <w:rPr>
          <w:rFonts w:eastAsia="Times New Roman" w:cs="Times New Roman"/>
          <w:sz w:val="22"/>
          <w:szCs w:val="22"/>
        </w:rPr>
        <w:t xml:space="preserve"> INDUSTRIAL DEVELOPMENT AGENCY (THE “AGENCY”)</w:t>
      </w:r>
    </w:p>
    <w:p w:rsidR="005F562B" w:rsidRPr="00B74EB0" w:rsidRDefault="005F562B" w:rsidP="005160FF">
      <w:pPr>
        <w:keepNext/>
        <w:keepLines/>
        <w:rPr>
          <w:rFonts w:eastAsia="Times New Roman" w:cs="Times New Roman"/>
          <w:sz w:val="22"/>
          <w:szCs w:val="22"/>
        </w:rPr>
      </w:pPr>
    </w:p>
    <w:p w:rsidR="005530F7" w:rsidRPr="00295D26" w:rsidRDefault="00AD3297" w:rsidP="005160FF">
      <w:pPr>
        <w:keepNext/>
        <w:keepLines/>
        <w:ind w:left="1440" w:right="1440"/>
        <w:jc w:val="center"/>
        <w:rPr>
          <w:rFonts w:eastAsia="Times New Roman" w:cs="Times New Roman"/>
          <w:sz w:val="22"/>
          <w:szCs w:val="22"/>
        </w:rPr>
      </w:pPr>
      <w:r w:rsidRPr="00295D26">
        <w:rPr>
          <w:rFonts w:eastAsia="Times New Roman" w:cs="Times New Roman"/>
          <w:sz w:val="22"/>
          <w:szCs w:val="22"/>
        </w:rPr>
        <w:t>POLICY</w:t>
      </w:r>
      <w:r w:rsidRPr="00B74EB0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RESPECTING </w:t>
      </w:r>
      <w:r w:rsidR="00B74EB0" w:rsidRPr="00B74EB0">
        <w:rPr>
          <w:rFonts w:eastAsia="Times New Roman" w:cs="Times New Roman"/>
          <w:sz w:val="22"/>
          <w:szCs w:val="22"/>
        </w:rPr>
        <w:t xml:space="preserve">UNIFORM CRITERIA FOR THE EVALUATION </w:t>
      </w:r>
      <w:r w:rsidR="00B74EB0" w:rsidRPr="00295D26">
        <w:rPr>
          <w:rFonts w:eastAsia="Times New Roman" w:cs="Times New Roman"/>
          <w:sz w:val="22"/>
          <w:szCs w:val="22"/>
        </w:rPr>
        <w:t xml:space="preserve">OF </w:t>
      </w:r>
      <w:r>
        <w:rPr>
          <w:rFonts w:eastAsia="Times New Roman" w:cs="Times New Roman"/>
          <w:sz w:val="22"/>
          <w:szCs w:val="22"/>
        </w:rPr>
        <w:t>APPLICATIONS</w:t>
      </w:r>
    </w:p>
    <w:p w:rsidR="005F562B" w:rsidRDefault="005F562B" w:rsidP="005160FF">
      <w:pPr>
        <w:keepNext/>
        <w:keepLines/>
        <w:rPr>
          <w:rFonts w:eastAsia="Times New Roman" w:cs="Times New Roman"/>
          <w:sz w:val="22"/>
          <w:szCs w:val="22"/>
        </w:rPr>
      </w:pPr>
    </w:p>
    <w:p w:rsidR="004549DF" w:rsidRPr="00295D26" w:rsidRDefault="004549DF" w:rsidP="005160FF">
      <w:pPr>
        <w:keepNext/>
        <w:keepLines/>
        <w:rPr>
          <w:rFonts w:eastAsia="Times New Roman" w:cs="Times New Roman"/>
          <w:sz w:val="22"/>
          <w:szCs w:val="22"/>
        </w:rPr>
      </w:pPr>
    </w:p>
    <w:p w:rsidR="0092146A" w:rsidRDefault="005530F7" w:rsidP="005F562B">
      <w:pPr>
        <w:jc w:val="both"/>
        <w:rPr>
          <w:rFonts w:eastAsia="Times New Roman" w:cs="Times New Roman"/>
          <w:sz w:val="22"/>
          <w:szCs w:val="22"/>
        </w:rPr>
      </w:pPr>
      <w:r w:rsidRPr="00295D26">
        <w:rPr>
          <w:rFonts w:eastAsia="Times New Roman" w:cs="Times New Roman"/>
          <w:sz w:val="22"/>
          <w:szCs w:val="22"/>
        </w:rPr>
        <w:t xml:space="preserve">SECTION 1. </w:t>
      </w:r>
      <w:proofErr w:type="gramStart"/>
      <w:r w:rsidRPr="00295D26">
        <w:rPr>
          <w:rFonts w:eastAsia="Times New Roman" w:cs="Times New Roman"/>
          <w:sz w:val="22"/>
          <w:szCs w:val="22"/>
        </w:rPr>
        <w:t xml:space="preserve">PURPOSE AND </w:t>
      </w:r>
      <w:r w:rsidR="005F562B" w:rsidRPr="00295D26">
        <w:rPr>
          <w:rFonts w:eastAsia="Times New Roman" w:cs="Times New Roman"/>
          <w:sz w:val="22"/>
          <w:szCs w:val="22"/>
        </w:rPr>
        <w:t>JUSTIFICATION.</w:t>
      </w:r>
      <w:proofErr w:type="gramEnd"/>
      <w:r w:rsidRPr="00295D26">
        <w:rPr>
          <w:rFonts w:eastAsia="Times New Roman" w:cs="Times New Roman"/>
          <w:sz w:val="22"/>
          <w:szCs w:val="22"/>
        </w:rPr>
        <w:t xml:space="preserve"> </w:t>
      </w:r>
    </w:p>
    <w:p w:rsidR="0092146A" w:rsidRDefault="0092146A" w:rsidP="005F562B">
      <w:pPr>
        <w:jc w:val="both"/>
        <w:rPr>
          <w:rFonts w:eastAsia="Times New Roman" w:cs="Times New Roman"/>
          <w:sz w:val="22"/>
          <w:szCs w:val="22"/>
        </w:rPr>
      </w:pPr>
    </w:p>
    <w:p w:rsidR="005530F7" w:rsidRPr="00B74EB0" w:rsidRDefault="005F562B" w:rsidP="0092146A">
      <w:pPr>
        <w:ind w:firstLine="720"/>
        <w:jc w:val="both"/>
        <w:rPr>
          <w:rFonts w:eastAsia="Times New Roman" w:cs="Times New Roman"/>
          <w:sz w:val="22"/>
          <w:szCs w:val="22"/>
          <w:highlight w:val="yellow"/>
        </w:rPr>
      </w:pPr>
      <w:r w:rsidRPr="00295D26">
        <w:rPr>
          <w:rFonts w:eastAsia="Times New Roman" w:cs="Times New Roman"/>
          <w:sz w:val="22"/>
          <w:szCs w:val="22"/>
        </w:rPr>
        <w:t>(A) </w:t>
      </w:r>
      <w:r w:rsidR="005530F7" w:rsidRPr="00295D26">
        <w:rPr>
          <w:rFonts w:eastAsia="Times New Roman" w:cs="Times New Roman"/>
          <w:sz w:val="22"/>
          <w:szCs w:val="22"/>
        </w:rPr>
        <w:t xml:space="preserve">The purpose of this </w:t>
      </w:r>
      <w:r w:rsidRPr="00295D26">
        <w:rPr>
          <w:rFonts w:eastAsia="Times New Roman" w:cs="Times New Roman"/>
          <w:sz w:val="22"/>
          <w:szCs w:val="22"/>
        </w:rPr>
        <w:t>Policy</w:t>
      </w:r>
      <w:r w:rsidR="005530F7" w:rsidRPr="00295D26">
        <w:rPr>
          <w:rFonts w:eastAsia="Times New Roman" w:cs="Times New Roman"/>
          <w:sz w:val="22"/>
          <w:szCs w:val="22"/>
        </w:rPr>
        <w:t xml:space="preserve"> is to </w:t>
      </w:r>
      <w:r w:rsidR="003C5CFF">
        <w:rPr>
          <w:rFonts w:eastAsia="Times New Roman" w:cs="Times New Roman"/>
          <w:sz w:val="22"/>
          <w:szCs w:val="22"/>
        </w:rPr>
        <w:t>set forth</w:t>
      </w:r>
      <w:r w:rsidR="00295D26">
        <w:rPr>
          <w:rFonts w:eastAsia="Times New Roman" w:cs="Times New Roman"/>
          <w:sz w:val="22"/>
          <w:szCs w:val="22"/>
        </w:rPr>
        <w:t xml:space="preserve"> the uniform criteria </w:t>
      </w:r>
      <w:r w:rsidR="00295D26" w:rsidRPr="00295D26">
        <w:rPr>
          <w:rFonts w:eastAsia="Times New Roman" w:cs="Times New Roman"/>
          <w:sz w:val="22"/>
          <w:szCs w:val="22"/>
        </w:rPr>
        <w:t xml:space="preserve">to be utilized by </w:t>
      </w:r>
      <w:r w:rsidR="003C5CFF">
        <w:rPr>
          <w:rFonts w:eastAsia="Times New Roman" w:cs="Times New Roman"/>
          <w:sz w:val="22"/>
          <w:szCs w:val="22"/>
        </w:rPr>
        <w:t xml:space="preserve">the </w:t>
      </w:r>
      <w:r w:rsidR="0025083F">
        <w:rPr>
          <w:rFonts w:eastAsia="Times New Roman" w:cs="Times New Roman"/>
          <w:sz w:val="22"/>
          <w:szCs w:val="22"/>
        </w:rPr>
        <w:t>Rensselaer County</w:t>
      </w:r>
      <w:r w:rsidR="00295D26" w:rsidRPr="00295D26">
        <w:rPr>
          <w:rFonts w:eastAsia="Times New Roman" w:cs="Times New Roman"/>
          <w:sz w:val="22"/>
          <w:szCs w:val="22"/>
        </w:rPr>
        <w:t xml:space="preserve"> Industrial Development Agency (the “Agency”)</w:t>
      </w:r>
      <w:r w:rsidR="00295D26">
        <w:rPr>
          <w:rFonts w:eastAsia="Times New Roman" w:cs="Times New Roman"/>
          <w:sz w:val="22"/>
          <w:szCs w:val="22"/>
        </w:rPr>
        <w:t xml:space="preserve"> to evaluate and select projects from each category of eligible projects</w:t>
      </w:r>
      <w:r w:rsidR="00BE652E">
        <w:rPr>
          <w:rFonts w:eastAsia="Times New Roman" w:cs="Times New Roman"/>
          <w:sz w:val="22"/>
          <w:szCs w:val="22"/>
        </w:rPr>
        <w:t xml:space="preserve"> for which the Agency can provide financial assistance</w:t>
      </w:r>
      <w:r w:rsidR="00295D26">
        <w:rPr>
          <w:rFonts w:eastAsia="Times New Roman" w:cs="Times New Roman"/>
          <w:sz w:val="22"/>
          <w:szCs w:val="22"/>
        </w:rPr>
        <w:t xml:space="preserve">. </w:t>
      </w:r>
    </w:p>
    <w:p w:rsidR="005F562B" w:rsidRPr="00B74EB0" w:rsidRDefault="005F562B" w:rsidP="005F562B">
      <w:pPr>
        <w:jc w:val="both"/>
        <w:rPr>
          <w:rFonts w:eastAsia="Times New Roman" w:cs="Times New Roman"/>
          <w:sz w:val="22"/>
          <w:szCs w:val="22"/>
        </w:rPr>
      </w:pPr>
    </w:p>
    <w:p w:rsidR="005F562B" w:rsidRPr="00B74EB0" w:rsidRDefault="005F562B" w:rsidP="005F562B">
      <w:pPr>
        <w:ind w:firstLine="720"/>
        <w:jc w:val="both"/>
        <w:rPr>
          <w:rFonts w:eastAsia="Times New Roman" w:cs="Times New Roman"/>
          <w:sz w:val="22"/>
          <w:szCs w:val="22"/>
        </w:rPr>
      </w:pPr>
      <w:r w:rsidRPr="00B74EB0">
        <w:rPr>
          <w:rFonts w:eastAsia="Times New Roman" w:cs="Times New Roman"/>
          <w:sz w:val="22"/>
          <w:szCs w:val="22"/>
        </w:rPr>
        <w:t>(B)</w:t>
      </w:r>
      <w:r w:rsidRPr="00B74EB0">
        <w:rPr>
          <w:rFonts w:eastAsia="Times New Roman" w:cs="Times New Roman"/>
          <w:sz w:val="22"/>
          <w:szCs w:val="22"/>
        </w:rPr>
        <w:tab/>
        <w:t xml:space="preserve">The Agency was created pursuant to Section </w:t>
      </w:r>
      <w:r w:rsidR="0025083F">
        <w:rPr>
          <w:rFonts w:eastAsia="Times New Roman" w:cs="Times New Roman"/>
          <w:sz w:val="22"/>
          <w:szCs w:val="22"/>
        </w:rPr>
        <w:t>903-d</w:t>
      </w:r>
      <w:r w:rsidRPr="00B74EB0">
        <w:rPr>
          <w:rFonts w:eastAsia="Times New Roman" w:cs="Times New Roman"/>
          <w:sz w:val="22"/>
          <w:szCs w:val="22"/>
        </w:rPr>
        <w:t xml:space="preserve"> of Title 2 of Article 18-A of the General Municipal Law and Title 1 of Article 18-A the General Municipal Law (collectively, the “Act”) for the purpose of promoting employment opportunities for, and the general prosperity and economic welfare of, residents of the </w:t>
      </w:r>
      <w:r w:rsidR="001563DC" w:rsidRPr="00B74EB0">
        <w:rPr>
          <w:rFonts w:eastAsia="Times New Roman" w:cs="Times New Roman"/>
          <w:sz w:val="22"/>
          <w:szCs w:val="22"/>
        </w:rPr>
        <w:t>County</w:t>
      </w:r>
      <w:r w:rsidRPr="00B74EB0">
        <w:rPr>
          <w:rFonts w:eastAsia="Times New Roman" w:cs="Times New Roman"/>
          <w:sz w:val="22"/>
          <w:szCs w:val="22"/>
        </w:rPr>
        <w:t xml:space="preserve"> and the State of New York (the “State”).</w:t>
      </w:r>
      <w:r w:rsidR="00024B49" w:rsidRPr="00B74EB0">
        <w:rPr>
          <w:rFonts w:eastAsia="Times New Roman" w:cs="Times New Roman"/>
          <w:sz w:val="22"/>
          <w:szCs w:val="22"/>
        </w:rPr>
        <w:t xml:space="preserve"> Under the Act, the Agency was created in order to advance the job opportunities, health, general </w:t>
      </w:r>
      <w:r w:rsidR="00BE652E" w:rsidRPr="00B74EB0">
        <w:rPr>
          <w:rFonts w:eastAsia="Times New Roman" w:cs="Times New Roman"/>
          <w:sz w:val="22"/>
          <w:szCs w:val="22"/>
        </w:rPr>
        <w:t>prosperity,</w:t>
      </w:r>
      <w:r w:rsidR="00024B49" w:rsidRPr="00B74EB0">
        <w:rPr>
          <w:rFonts w:eastAsia="Times New Roman" w:cs="Times New Roman"/>
          <w:sz w:val="22"/>
          <w:szCs w:val="22"/>
        </w:rPr>
        <w:t xml:space="preserve"> and economic welfare of the residents of </w:t>
      </w:r>
      <w:r w:rsidR="0025083F">
        <w:rPr>
          <w:rFonts w:eastAsia="Times New Roman" w:cs="Times New Roman"/>
          <w:sz w:val="22"/>
          <w:szCs w:val="22"/>
        </w:rPr>
        <w:t>Rensselaer</w:t>
      </w:r>
      <w:r w:rsidR="001563DC" w:rsidRPr="00B74EB0">
        <w:rPr>
          <w:rFonts w:eastAsia="Times New Roman" w:cs="Times New Roman"/>
          <w:sz w:val="22"/>
          <w:szCs w:val="22"/>
        </w:rPr>
        <w:t xml:space="preserve"> County</w:t>
      </w:r>
      <w:r w:rsidR="00024B49" w:rsidRPr="00B74EB0">
        <w:rPr>
          <w:rFonts w:eastAsia="Times New Roman" w:cs="Times New Roman"/>
          <w:sz w:val="22"/>
          <w:szCs w:val="22"/>
        </w:rPr>
        <w:t>, New York (the “</w:t>
      </w:r>
      <w:r w:rsidR="001563DC" w:rsidRPr="00B74EB0">
        <w:rPr>
          <w:rFonts w:eastAsia="Times New Roman" w:cs="Times New Roman"/>
          <w:sz w:val="22"/>
          <w:szCs w:val="22"/>
        </w:rPr>
        <w:t>County</w:t>
      </w:r>
      <w:r w:rsidR="00024B49" w:rsidRPr="00B74EB0">
        <w:rPr>
          <w:rFonts w:eastAsia="Times New Roman" w:cs="Times New Roman"/>
          <w:sz w:val="22"/>
          <w:szCs w:val="22"/>
        </w:rPr>
        <w:t>”) and of the State.</w:t>
      </w:r>
    </w:p>
    <w:p w:rsidR="005530F7" w:rsidRPr="00B74EB0" w:rsidRDefault="005530F7" w:rsidP="005530F7">
      <w:pPr>
        <w:jc w:val="both"/>
        <w:rPr>
          <w:rFonts w:eastAsia="Times New Roman" w:cs="Times New Roman"/>
          <w:sz w:val="22"/>
          <w:szCs w:val="22"/>
        </w:rPr>
      </w:pPr>
    </w:p>
    <w:p w:rsidR="00BE652E" w:rsidRPr="002724AD" w:rsidRDefault="00B74EB0" w:rsidP="00A73A99">
      <w:pPr>
        <w:ind w:firstLine="720"/>
        <w:jc w:val="both"/>
        <w:rPr>
          <w:rFonts w:eastAsia="Times New Roman" w:cs="Times New Roman"/>
          <w:sz w:val="22"/>
          <w:szCs w:val="22"/>
        </w:rPr>
      </w:pPr>
      <w:r w:rsidRPr="002724AD">
        <w:rPr>
          <w:rFonts w:eastAsia="Times New Roman" w:cs="Times New Roman"/>
          <w:sz w:val="22"/>
          <w:szCs w:val="22"/>
        </w:rPr>
        <w:t>(C</w:t>
      </w:r>
      <w:r w:rsidR="00A73A99" w:rsidRPr="002724AD">
        <w:rPr>
          <w:rFonts w:eastAsia="Times New Roman" w:cs="Times New Roman"/>
          <w:sz w:val="22"/>
          <w:szCs w:val="22"/>
        </w:rPr>
        <w:t>)</w:t>
      </w:r>
      <w:r w:rsidR="00A73A99" w:rsidRPr="002724AD">
        <w:rPr>
          <w:rFonts w:eastAsia="Times New Roman" w:cs="Times New Roman"/>
          <w:sz w:val="22"/>
          <w:szCs w:val="22"/>
        </w:rPr>
        <w:tab/>
      </w:r>
      <w:r w:rsidR="00CF7165" w:rsidRPr="002724AD">
        <w:rPr>
          <w:rFonts w:eastAsia="Times New Roman" w:cs="Times New Roman"/>
          <w:sz w:val="22"/>
          <w:szCs w:val="22"/>
        </w:rPr>
        <w:t>Chapter 563 of the Laws of 2015, effective June 15, 2016 (the “Reform Legislation”),</w:t>
      </w:r>
      <w:r w:rsidR="00A73A99" w:rsidRPr="002724AD">
        <w:rPr>
          <w:rFonts w:eastAsia="Times New Roman" w:cs="Times New Roman"/>
          <w:sz w:val="22"/>
          <w:szCs w:val="22"/>
        </w:rPr>
        <w:t xml:space="preserve"> </w:t>
      </w:r>
      <w:r w:rsidR="00CF7165" w:rsidRPr="002724AD">
        <w:rPr>
          <w:rFonts w:eastAsia="Times New Roman" w:cs="Times New Roman"/>
          <w:sz w:val="22"/>
          <w:szCs w:val="22"/>
        </w:rPr>
        <w:t xml:space="preserve">requires each industrial development agency to </w:t>
      </w:r>
      <w:r w:rsidR="002724AD" w:rsidRPr="002724AD">
        <w:rPr>
          <w:rFonts w:eastAsia="Times New Roman" w:cs="Times New Roman"/>
          <w:sz w:val="22"/>
          <w:szCs w:val="22"/>
        </w:rPr>
        <w:t xml:space="preserve">adopt </w:t>
      </w:r>
      <w:r w:rsidR="003C5CFF">
        <w:rPr>
          <w:rFonts w:eastAsia="Times New Roman" w:cs="Times New Roman"/>
          <w:sz w:val="22"/>
          <w:szCs w:val="22"/>
        </w:rPr>
        <w:t xml:space="preserve">criteria for the </w:t>
      </w:r>
      <w:r w:rsidR="002724AD" w:rsidRPr="002724AD">
        <w:rPr>
          <w:rFonts w:eastAsia="Times New Roman" w:cs="Times New Roman"/>
          <w:sz w:val="22"/>
          <w:szCs w:val="22"/>
        </w:rPr>
        <w:t>assessme</w:t>
      </w:r>
      <w:r w:rsidR="003C5CFF">
        <w:rPr>
          <w:rFonts w:eastAsia="Times New Roman" w:cs="Times New Roman"/>
          <w:sz w:val="22"/>
          <w:szCs w:val="22"/>
        </w:rPr>
        <w:t>nt of all material information submitted</w:t>
      </w:r>
      <w:r w:rsidR="002724AD" w:rsidRPr="002724AD">
        <w:rPr>
          <w:rFonts w:eastAsia="Times New Roman" w:cs="Times New Roman"/>
          <w:sz w:val="22"/>
          <w:szCs w:val="22"/>
        </w:rPr>
        <w:t xml:space="preserve"> in connection with an application for financial assistance, as necessary to afford a reasonable basis for the decision by an industrial development agency to provide financial assistance for a project.</w:t>
      </w:r>
    </w:p>
    <w:p w:rsidR="00193FEF" w:rsidRPr="002724AD" w:rsidRDefault="00193FEF" w:rsidP="005530F7">
      <w:pPr>
        <w:jc w:val="both"/>
        <w:rPr>
          <w:rFonts w:eastAsia="Times New Roman" w:cs="Times New Roman"/>
          <w:sz w:val="22"/>
          <w:szCs w:val="22"/>
        </w:rPr>
      </w:pPr>
    </w:p>
    <w:p w:rsidR="0092146A" w:rsidRDefault="00BE652E" w:rsidP="002724AD">
      <w:pPr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SECTION 2. </w:t>
      </w:r>
      <w:proofErr w:type="gramStart"/>
      <w:r w:rsidR="002724AD" w:rsidRPr="002724AD">
        <w:rPr>
          <w:rFonts w:eastAsia="Times New Roman" w:cs="Times New Roman"/>
          <w:sz w:val="22"/>
          <w:szCs w:val="22"/>
        </w:rPr>
        <w:t>UNIFORM CRITERIA</w:t>
      </w:r>
      <w:r w:rsidR="005530F7" w:rsidRPr="002724AD">
        <w:rPr>
          <w:rFonts w:eastAsia="Times New Roman" w:cs="Times New Roman"/>
          <w:sz w:val="22"/>
          <w:szCs w:val="22"/>
        </w:rPr>
        <w:t>.</w:t>
      </w:r>
      <w:proofErr w:type="gramEnd"/>
    </w:p>
    <w:p w:rsidR="0092146A" w:rsidRDefault="0092146A" w:rsidP="002724AD">
      <w:pPr>
        <w:jc w:val="both"/>
        <w:rPr>
          <w:rFonts w:eastAsia="Times New Roman" w:cs="Times New Roman"/>
          <w:sz w:val="22"/>
          <w:szCs w:val="22"/>
        </w:rPr>
      </w:pPr>
    </w:p>
    <w:p w:rsidR="00F5362B" w:rsidRDefault="00BE652E" w:rsidP="0092146A">
      <w:pPr>
        <w:ind w:firstLine="72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  <w:r w:rsidR="00024B49" w:rsidRPr="002724AD">
        <w:rPr>
          <w:rFonts w:eastAsia="Times New Roman" w:cs="Times New Roman"/>
          <w:sz w:val="22"/>
          <w:szCs w:val="22"/>
        </w:rPr>
        <w:t>(A) </w:t>
      </w:r>
      <w:r w:rsidR="00F5362B">
        <w:rPr>
          <w:rFonts w:eastAsia="Times New Roman" w:cs="Times New Roman"/>
          <w:sz w:val="22"/>
          <w:szCs w:val="22"/>
        </w:rPr>
        <w:t xml:space="preserve">The following general uniform criteria will </w:t>
      </w:r>
      <w:r w:rsidR="003C5CFF">
        <w:rPr>
          <w:rFonts w:eastAsia="Times New Roman" w:cs="Times New Roman"/>
          <w:sz w:val="22"/>
          <w:szCs w:val="22"/>
        </w:rPr>
        <w:t>be considered in</w:t>
      </w:r>
      <w:r w:rsidR="00F5362B">
        <w:rPr>
          <w:rFonts w:eastAsia="Times New Roman" w:cs="Times New Roman"/>
          <w:sz w:val="22"/>
          <w:szCs w:val="22"/>
        </w:rPr>
        <w:t xml:space="preserve"> </w:t>
      </w:r>
      <w:r w:rsidR="003C5CFF">
        <w:rPr>
          <w:rFonts w:eastAsia="Times New Roman" w:cs="Times New Roman"/>
          <w:sz w:val="22"/>
          <w:szCs w:val="22"/>
        </w:rPr>
        <w:t xml:space="preserve">assessing the information submitted </w:t>
      </w:r>
      <w:r w:rsidR="00F5362B">
        <w:rPr>
          <w:rFonts w:eastAsia="Times New Roman" w:cs="Times New Roman"/>
          <w:sz w:val="22"/>
          <w:szCs w:val="22"/>
        </w:rPr>
        <w:t xml:space="preserve">to </w:t>
      </w:r>
      <w:r w:rsidR="003C5CFF">
        <w:rPr>
          <w:rFonts w:eastAsia="Times New Roman" w:cs="Times New Roman"/>
          <w:sz w:val="22"/>
          <w:szCs w:val="22"/>
        </w:rPr>
        <w:t xml:space="preserve">the Agency in connection with an application for any </w:t>
      </w:r>
      <w:r w:rsidR="00F5362B">
        <w:rPr>
          <w:rFonts w:eastAsia="Times New Roman" w:cs="Times New Roman"/>
          <w:sz w:val="22"/>
          <w:szCs w:val="22"/>
        </w:rPr>
        <w:t>catego</w:t>
      </w:r>
      <w:r w:rsidR="003C5CFF">
        <w:rPr>
          <w:rFonts w:eastAsia="Times New Roman" w:cs="Times New Roman"/>
          <w:sz w:val="22"/>
          <w:szCs w:val="22"/>
        </w:rPr>
        <w:t>ry of eligible projects: (1) The e</w:t>
      </w:r>
      <w:r w:rsidR="00F5362B">
        <w:rPr>
          <w:rFonts w:eastAsia="Times New Roman" w:cs="Times New Roman"/>
          <w:sz w:val="22"/>
          <w:szCs w:val="22"/>
        </w:rPr>
        <w:t>xtent to which a project w</w:t>
      </w:r>
      <w:r w:rsidR="003C5CFF">
        <w:rPr>
          <w:rFonts w:eastAsia="Times New Roman" w:cs="Times New Roman"/>
          <w:sz w:val="22"/>
          <w:szCs w:val="22"/>
        </w:rPr>
        <w:t>ill create or retain</w:t>
      </w:r>
      <w:r w:rsidR="0092146A">
        <w:rPr>
          <w:rFonts w:eastAsia="Times New Roman" w:cs="Times New Roman"/>
          <w:sz w:val="22"/>
          <w:szCs w:val="22"/>
        </w:rPr>
        <w:t xml:space="preserve"> permanent</w:t>
      </w:r>
      <w:r w:rsidR="003C5CFF">
        <w:rPr>
          <w:rFonts w:eastAsia="Times New Roman" w:cs="Times New Roman"/>
          <w:sz w:val="22"/>
          <w:szCs w:val="22"/>
        </w:rPr>
        <w:t xml:space="preserve"> jobs; (2) The e</w:t>
      </w:r>
      <w:r w:rsidR="00F5362B">
        <w:rPr>
          <w:rFonts w:eastAsia="Times New Roman" w:cs="Times New Roman"/>
          <w:sz w:val="22"/>
          <w:szCs w:val="22"/>
        </w:rPr>
        <w:t>stimated value of tax exemptions</w:t>
      </w:r>
      <w:r w:rsidR="003C5CFF">
        <w:rPr>
          <w:rFonts w:eastAsia="Times New Roman" w:cs="Times New Roman"/>
          <w:sz w:val="22"/>
          <w:szCs w:val="22"/>
        </w:rPr>
        <w:t xml:space="preserve"> related to the project; (3) The a</w:t>
      </w:r>
      <w:r w:rsidR="00F5362B">
        <w:rPr>
          <w:rFonts w:eastAsia="Times New Roman" w:cs="Times New Roman"/>
          <w:sz w:val="22"/>
          <w:szCs w:val="22"/>
        </w:rPr>
        <w:t xml:space="preserve">mount of private </w:t>
      </w:r>
      <w:r w:rsidR="00924CD5">
        <w:rPr>
          <w:rFonts w:eastAsia="Times New Roman" w:cs="Times New Roman"/>
          <w:sz w:val="22"/>
          <w:szCs w:val="22"/>
        </w:rPr>
        <w:t>sector</w:t>
      </w:r>
      <w:r w:rsidR="00F5362B">
        <w:rPr>
          <w:rFonts w:eastAsia="Times New Roman" w:cs="Times New Roman"/>
          <w:sz w:val="22"/>
          <w:szCs w:val="22"/>
        </w:rPr>
        <w:t xml:space="preserve"> investment</w:t>
      </w:r>
      <w:r w:rsidR="003C5CFF">
        <w:rPr>
          <w:rFonts w:eastAsia="Times New Roman" w:cs="Times New Roman"/>
          <w:sz w:val="22"/>
          <w:szCs w:val="22"/>
        </w:rPr>
        <w:t xml:space="preserve"> being made in the project; (4) The l</w:t>
      </w:r>
      <w:r w:rsidR="00F5362B">
        <w:rPr>
          <w:rFonts w:eastAsia="Times New Roman" w:cs="Times New Roman"/>
          <w:sz w:val="22"/>
          <w:szCs w:val="22"/>
        </w:rPr>
        <w:t xml:space="preserve">ikelihood of </w:t>
      </w:r>
      <w:r w:rsidR="003C5CFF">
        <w:rPr>
          <w:rFonts w:eastAsia="Times New Roman" w:cs="Times New Roman"/>
          <w:sz w:val="22"/>
          <w:szCs w:val="22"/>
        </w:rPr>
        <w:t xml:space="preserve">the </w:t>
      </w:r>
      <w:r w:rsidR="00F5362B">
        <w:rPr>
          <w:rFonts w:eastAsia="Times New Roman" w:cs="Times New Roman"/>
          <w:sz w:val="22"/>
          <w:szCs w:val="22"/>
        </w:rPr>
        <w:t>project being accompl</w:t>
      </w:r>
      <w:r w:rsidR="003C5CFF">
        <w:rPr>
          <w:rFonts w:eastAsia="Times New Roman" w:cs="Times New Roman"/>
          <w:sz w:val="22"/>
          <w:szCs w:val="22"/>
        </w:rPr>
        <w:t>ished in a timely fashion; (5) The e</w:t>
      </w:r>
      <w:r w:rsidR="00F5362B">
        <w:rPr>
          <w:rFonts w:eastAsia="Times New Roman" w:cs="Times New Roman"/>
          <w:sz w:val="22"/>
          <w:szCs w:val="22"/>
        </w:rPr>
        <w:t xml:space="preserve">xtent of new revenue </w:t>
      </w:r>
      <w:r w:rsidR="003C5CFF">
        <w:rPr>
          <w:rFonts w:eastAsia="Times New Roman" w:cs="Times New Roman"/>
          <w:sz w:val="22"/>
          <w:szCs w:val="22"/>
        </w:rPr>
        <w:t xml:space="preserve">to be </w:t>
      </w:r>
      <w:r w:rsidR="00F5362B">
        <w:rPr>
          <w:rFonts w:eastAsia="Times New Roman" w:cs="Times New Roman"/>
          <w:sz w:val="22"/>
          <w:szCs w:val="22"/>
        </w:rPr>
        <w:t>provided to local taxing jurisdictions</w:t>
      </w:r>
      <w:r w:rsidR="003C5CFF">
        <w:rPr>
          <w:rFonts w:eastAsia="Times New Roman" w:cs="Times New Roman"/>
          <w:sz w:val="22"/>
          <w:szCs w:val="22"/>
        </w:rPr>
        <w:t xml:space="preserve"> as a result of the project</w:t>
      </w:r>
      <w:r w:rsidR="00F5362B">
        <w:rPr>
          <w:rFonts w:eastAsia="Times New Roman" w:cs="Times New Roman"/>
          <w:sz w:val="22"/>
          <w:szCs w:val="22"/>
        </w:rPr>
        <w:t>; (6) </w:t>
      </w:r>
      <w:r w:rsidR="00924CD5">
        <w:rPr>
          <w:rFonts w:eastAsia="Times New Roman" w:cs="Times New Roman"/>
          <w:sz w:val="22"/>
          <w:szCs w:val="22"/>
        </w:rPr>
        <w:t>Any additional</w:t>
      </w:r>
      <w:r w:rsidR="00F5362B">
        <w:rPr>
          <w:rFonts w:eastAsia="Times New Roman" w:cs="Times New Roman"/>
          <w:sz w:val="22"/>
          <w:szCs w:val="22"/>
        </w:rPr>
        <w:t xml:space="preserve"> public benefits</w:t>
      </w:r>
      <w:r w:rsidR="003C5CFF">
        <w:rPr>
          <w:rFonts w:eastAsia="Times New Roman" w:cs="Times New Roman"/>
          <w:sz w:val="22"/>
          <w:szCs w:val="22"/>
        </w:rPr>
        <w:t xml:space="preserve"> accruing as a result of the project</w:t>
      </w:r>
      <w:r w:rsidR="00F5362B">
        <w:rPr>
          <w:rFonts w:eastAsia="Times New Roman" w:cs="Times New Roman"/>
          <w:sz w:val="22"/>
          <w:szCs w:val="22"/>
        </w:rPr>
        <w:t>; and (</w:t>
      </w:r>
      <w:r w:rsidR="004549DF">
        <w:rPr>
          <w:rFonts w:eastAsia="Times New Roman" w:cs="Times New Roman"/>
          <w:sz w:val="22"/>
          <w:szCs w:val="22"/>
        </w:rPr>
        <w:t>7</w:t>
      </w:r>
      <w:r w:rsidR="0092146A">
        <w:rPr>
          <w:rFonts w:eastAsia="Times New Roman" w:cs="Times New Roman"/>
          <w:sz w:val="22"/>
          <w:szCs w:val="22"/>
        </w:rPr>
        <w:t>) The number of l</w:t>
      </w:r>
      <w:r w:rsidR="00F5362B">
        <w:rPr>
          <w:rFonts w:eastAsia="Times New Roman" w:cs="Times New Roman"/>
          <w:sz w:val="22"/>
          <w:szCs w:val="22"/>
        </w:rPr>
        <w:t>ocal labor construction jobs</w:t>
      </w:r>
      <w:r w:rsidR="0092146A">
        <w:rPr>
          <w:rFonts w:eastAsia="Times New Roman" w:cs="Times New Roman"/>
          <w:sz w:val="22"/>
          <w:szCs w:val="22"/>
        </w:rPr>
        <w:t xml:space="preserve"> being created by the project.</w:t>
      </w:r>
    </w:p>
    <w:p w:rsidR="00F5362B" w:rsidRDefault="00F5362B" w:rsidP="002724AD">
      <w:pPr>
        <w:jc w:val="both"/>
        <w:rPr>
          <w:rFonts w:eastAsia="Times New Roman" w:cs="Times New Roman"/>
          <w:sz w:val="22"/>
          <w:szCs w:val="22"/>
        </w:rPr>
      </w:pPr>
    </w:p>
    <w:p w:rsidR="00F5362B" w:rsidRDefault="00F5362B" w:rsidP="00C2771D">
      <w:pPr>
        <w:ind w:firstLine="72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(B) </w:t>
      </w:r>
      <w:r>
        <w:rPr>
          <w:rFonts w:eastAsia="Times New Roman" w:cs="Times New Roman"/>
          <w:sz w:val="22"/>
          <w:szCs w:val="22"/>
        </w:rPr>
        <w:tab/>
      </w:r>
      <w:r w:rsidR="00924CD5" w:rsidRPr="00924CD5">
        <w:rPr>
          <w:rFonts w:eastAsia="Times New Roman" w:cs="Times New Roman"/>
          <w:sz w:val="22"/>
          <w:szCs w:val="22"/>
        </w:rPr>
        <w:t xml:space="preserve">The following additional criteria apply to </w:t>
      </w:r>
      <w:r w:rsidR="00924CD5">
        <w:rPr>
          <w:rFonts w:eastAsia="Times New Roman" w:cs="Times New Roman"/>
          <w:sz w:val="22"/>
          <w:szCs w:val="22"/>
        </w:rPr>
        <w:t>Warehousing, Research, and Energy Projects: (1) </w:t>
      </w:r>
      <w:r w:rsidR="0092146A">
        <w:rPr>
          <w:rFonts w:eastAsia="Times New Roman" w:cs="Times New Roman"/>
          <w:sz w:val="22"/>
          <w:szCs w:val="22"/>
        </w:rPr>
        <w:t xml:space="preserve">Are wage rates </w:t>
      </w:r>
      <w:r w:rsidR="00B106E1">
        <w:rPr>
          <w:rFonts w:eastAsia="Times New Roman" w:cs="Times New Roman"/>
          <w:sz w:val="22"/>
          <w:szCs w:val="22"/>
        </w:rPr>
        <w:t xml:space="preserve">for the project </w:t>
      </w:r>
      <w:r w:rsidR="00924CD5">
        <w:rPr>
          <w:rFonts w:eastAsia="Times New Roman" w:cs="Times New Roman"/>
          <w:sz w:val="22"/>
          <w:szCs w:val="22"/>
        </w:rPr>
        <w:t xml:space="preserve">above median for </w:t>
      </w:r>
      <w:r w:rsidR="00B106E1">
        <w:rPr>
          <w:rFonts w:eastAsia="Times New Roman" w:cs="Times New Roman"/>
          <w:sz w:val="22"/>
          <w:szCs w:val="22"/>
        </w:rPr>
        <w:t xml:space="preserve">the </w:t>
      </w:r>
      <w:r w:rsidR="00894296">
        <w:rPr>
          <w:rFonts w:eastAsia="Times New Roman" w:cs="Times New Roman"/>
          <w:sz w:val="22"/>
          <w:szCs w:val="22"/>
        </w:rPr>
        <w:t>County</w:t>
      </w:r>
      <w:r w:rsidR="00B106E1">
        <w:rPr>
          <w:rFonts w:eastAsia="Times New Roman" w:cs="Times New Roman"/>
          <w:sz w:val="22"/>
          <w:szCs w:val="22"/>
        </w:rPr>
        <w:t>?</w:t>
      </w:r>
      <w:r w:rsidR="00924CD5">
        <w:rPr>
          <w:rFonts w:eastAsia="Times New Roman" w:cs="Times New Roman"/>
          <w:sz w:val="22"/>
          <w:szCs w:val="22"/>
        </w:rPr>
        <w:t>; (2) </w:t>
      </w:r>
      <w:r w:rsidR="0092146A">
        <w:rPr>
          <w:rFonts w:eastAsia="Times New Roman" w:cs="Times New Roman"/>
          <w:sz w:val="22"/>
          <w:szCs w:val="22"/>
        </w:rPr>
        <w:t>To what extent are i</w:t>
      </w:r>
      <w:r w:rsidR="00894296">
        <w:rPr>
          <w:rFonts w:eastAsia="Times New Roman" w:cs="Times New Roman"/>
          <w:sz w:val="22"/>
          <w:szCs w:val="22"/>
        </w:rPr>
        <w:t>n</w:t>
      </w:r>
      <w:r w:rsidR="00B106E1">
        <w:rPr>
          <w:rFonts w:eastAsia="Times New Roman" w:cs="Times New Roman"/>
          <w:sz w:val="22"/>
          <w:szCs w:val="22"/>
        </w:rPr>
        <w:t>-C</w:t>
      </w:r>
      <w:r w:rsidR="0092146A">
        <w:rPr>
          <w:rFonts w:eastAsia="Times New Roman" w:cs="Times New Roman"/>
          <w:sz w:val="22"/>
          <w:szCs w:val="22"/>
        </w:rPr>
        <w:t>ounty p</w:t>
      </w:r>
      <w:r w:rsidR="00894296">
        <w:rPr>
          <w:rFonts w:eastAsia="Times New Roman" w:cs="Times New Roman"/>
          <w:sz w:val="22"/>
          <w:szCs w:val="22"/>
        </w:rPr>
        <w:t>urchases</w:t>
      </w:r>
      <w:r w:rsidR="0092146A">
        <w:rPr>
          <w:rFonts w:eastAsia="Times New Roman" w:cs="Times New Roman"/>
          <w:sz w:val="22"/>
          <w:szCs w:val="22"/>
        </w:rPr>
        <w:t xml:space="preserve"> being made in connection with the project</w:t>
      </w:r>
      <w:r w:rsidR="00894296">
        <w:rPr>
          <w:rFonts w:eastAsia="Times New Roman" w:cs="Times New Roman"/>
          <w:sz w:val="22"/>
          <w:szCs w:val="22"/>
        </w:rPr>
        <w:t xml:space="preserve"> (</w:t>
      </w:r>
      <w:r w:rsidR="0092146A">
        <w:rPr>
          <w:rFonts w:eastAsia="Times New Roman" w:cs="Times New Roman"/>
          <w:sz w:val="22"/>
          <w:szCs w:val="22"/>
        </w:rPr>
        <w:t>i.e., what is the percentage o</w:t>
      </w:r>
      <w:r w:rsidR="00894296">
        <w:rPr>
          <w:rFonts w:eastAsia="Times New Roman" w:cs="Times New Roman"/>
          <w:sz w:val="22"/>
          <w:szCs w:val="22"/>
        </w:rPr>
        <w:t>f purchases</w:t>
      </w:r>
      <w:r w:rsidR="0092146A">
        <w:rPr>
          <w:rFonts w:eastAsia="Times New Roman" w:cs="Times New Roman"/>
          <w:sz w:val="22"/>
          <w:szCs w:val="22"/>
        </w:rPr>
        <w:t>, in terms of dollars,</w:t>
      </w:r>
      <w:r w:rsidR="00894296">
        <w:rPr>
          <w:rFonts w:eastAsia="Times New Roman" w:cs="Times New Roman"/>
          <w:sz w:val="22"/>
          <w:szCs w:val="22"/>
        </w:rPr>
        <w:t xml:space="preserve"> </w:t>
      </w:r>
      <w:r w:rsidR="0092146A">
        <w:rPr>
          <w:rFonts w:eastAsia="Times New Roman" w:cs="Times New Roman"/>
          <w:sz w:val="22"/>
          <w:szCs w:val="22"/>
        </w:rPr>
        <w:t>being made from local vendors)</w:t>
      </w:r>
      <w:r w:rsidR="00B106E1">
        <w:rPr>
          <w:rFonts w:eastAsia="Times New Roman" w:cs="Times New Roman"/>
          <w:sz w:val="22"/>
          <w:szCs w:val="22"/>
        </w:rPr>
        <w:t>?</w:t>
      </w:r>
      <w:r w:rsidR="0092146A">
        <w:rPr>
          <w:rFonts w:eastAsia="Times New Roman" w:cs="Times New Roman"/>
          <w:sz w:val="22"/>
          <w:szCs w:val="22"/>
        </w:rPr>
        <w:t xml:space="preserve">; (3) Does the creation of the project </w:t>
      </w:r>
      <w:r w:rsidR="00B106E1">
        <w:rPr>
          <w:rFonts w:eastAsia="Times New Roman" w:cs="Times New Roman"/>
          <w:sz w:val="22"/>
          <w:szCs w:val="22"/>
        </w:rPr>
        <w:t xml:space="preserve">tend to </w:t>
      </w:r>
      <w:r w:rsidR="0092146A">
        <w:rPr>
          <w:rFonts w:eastAsia="Times New Roman" w:cs="Times New Roman"/>
          <w:sz w:val="22"/>
          <w:szCs w:val="22"/>
        </w:rPr>
        <w:t>support</w:t>
      </w:r>
      <w:r w:rsidR="00B106E1">
        <w:rPr>
          <w:rFonts w:eastAsia="Times New Roman" w:cs="Times New Roman"/>
          <w:sz w:val="22"/>
          <w:szCs w:val="22"/>
        </w:rPr>
        <w:t xml:space="preserve"> local businesses?</w:t>
      </w:r>
      <w:r w:rsidR="00894296">
        <w:rPr>
          <w:rFonts w:eastAsia="Times New Roman" w:cs="Times New Roman"/>
          <w:sz w:val="22"/>
          <w:szCs w:val="22"/>
        </w:rPr>
        <w:t>; (4) </w:t>
      </w:r>
      <w:r w:rsidR="0092146A">
        <w:rPr>
          <w:rFonts w:eastAsia="Times New Roman" w:cs="Times New Roman"/>
          <w:sz w:val="22"/>
          <w:szCs w:val="22"/>
        </w:rPr>
        <w:t>Will the project tend to contribute to job retention</w:t>
      </w:r>
      <w:r w:rsidR="00B106E1">
        <w:rPr>
          <w:rFonts w:eastAsia="Times New Roman" w:cs="Times New Roman"/>
          <w:sz w:val="22"/>
          <w:szCs w:val="22"/>
        </w:rPr>
        <w:t xml:space="preserve"> in the County</w:t>
      </w:r>
      <w:r w:rsidR="0092146A">
        <w:rPr>
          <w:rFonts w:eastAsia="Times New Roman" w:cs="Times New Roman"/>
          <w:sz w:val="22"/>
          <w:szCs w:val="22"/>
        </w:rPr>
        <w:t xml:space="preserve"> and minimize the risk of job flight</w:t>
      </w:r>
      <w:r w:rsidR="00B106E1">
        <w:rPr>
          <w:rFonts w:eastAsia="Times New Roman" w:cs="Times New Roman"/>
          <w:sz w:val="22"/>
          <w:szCs w:val="22"/>
        </w:rPr>
        <w:t>?</w:t>
      </w:r>
      <w:r w:rsidR="00894296">
        <w:rPr>
          <w:rFonts w:eastAsia="Times New Roman" w:cs="Times New Roman"/>
          <w:sz w:val="22"/>
          <w:szCs w:val="22"/>
        </w:rPr>
        <w:t xml:space="preserve">; </w:t>
      </w:r>
      <w:r w:rsidR="004549DF">
        <w:rPr>
          <w:rFonts w:eastAsia="Times New Roman" w:cs="Times New Roman"/>
          <w:sz w:val="22"/>
          <w:szCs w:val="22"/>
        </w:rPr>
        <w:t xml:space="preserve">and </w:t>
      </w:r>
      <w:r w:rsidR="00B106E1">
        <w:rPr>
          <w:rFonts w:eastAsia="Times New Roman" w:cs="Times New Roman"/>
          <w:sz w:val="22"/>
          <w:szCs w:val="22"/>
        </w:rPr>
        <w:t>(5) Does the project p</w:t>
      </w:r>
      <w:r w:rsidR="00894296">
        <w:rPr>
          <w:rFonts w:eastAsia="Times New Roman" w:cs="Times New Roman"/>
          <w:sz w:val="22"/>
          <w:szCs w:val="22"/>
        </w:rPr>
        <w:t xml:space="preserve">rovide capacity to </w:t>
      </w:r>
      <w:r w:rsidR="004549DF">
        <w:rPr>
          <w:rFonts w:eastAsia="Times New Roman" w:cs="Times New Roman"/>
          <w:sz w:val="22"/>
          <w:szCs w:val="22"/>
        </w:rPr>
        <w:t xml:space="preserve">meet </w:t>
      </w:r>
      <w:r w:rsidR="00B106E1">
        <w:rPr>
          <w:rFonts w:eastAsia="Times New Roman" w:cs="Times New Roman"/>
          <w:sz w:val="22"/>
          <w:szCs w:val="22"/>
        </w:rPr>
        <w:t xml:space="preserve">a </w:t>
      </w:r>
      <w:r w:rsidR="004549DF">
        <w:rPr>
          <w:rFonts w:eastAsia="Times New Roman" w:cs="Times New Roman"/>
          <w:sz w:val="22"/>
          <w:szCs w:val="22"/>
        </w:rPr>
        <w:t>demand or shortage</w:t>
      </w:r>
      <w:r w:rsidR="00B106E1" w:rsidRPr="00B106E1">
        <w:rPr>
          <w:rFonts w:eastAsia="Times New Roman" w:cs="Times New Roman"/>
          <w:sz w:val="22"/>
          <w:szCs w:val="22"/>
        </w:rPr>
        <w:t xml:space="preserve"> </w:t>
      </w:r>
      <w:r w:rsidR="00B106E1">
        <w:rPr>
          <w:rFonts w:eastAsia="Times New Roman" w:cs="Times New Roman"/>
          <w:sz w:val="22"/>
          <w:szCs w:val="22"/>
        </w:rPr>
        <w:t>in the County</w:t>
      </w:r>
      <w:r w:rsidR="00910839">
        <w:rPr>
          <w:rFonts w:eastAsia="Times New Roman" w:cs="Times New Roman"/>
          <w:sz w:val="22"/>
          <w:szCs w:val="22"/>
        </w:rPr>
        <w:t>.</w:t>
      </w:r>
    </w:p>
    <w:p w:rsidR="00F5362B" w:rsidRDefault="00F5362B" w:rsidP="002724AD">
      <w:pPr>
        <w:jc w:val="both"/>
        <w:rPr>
          <w:rFonts w:eastAsia="Times New Roman" w:cs="Times New Roman"/>
          <w:sz w:val="22"/>
          <w:szCs w:val="22"/>
        </w:rPr>
      </w:pPr>
    </w:p>
    <w:p w:rsidR="00034208" w:rsidRPr="002724AD" w:rsidRDefault="00F5362B" w:rsidP="00C2771D">
      <w:pPr>
        <w:ind w:firstLine="72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(C)</w:t>
      </w:r>
      <w:r>
        <w:rPr>
          <w:rFonts w:eastAsia="Times New Roman" w:cs="Times New Roman"/>
          <w:sz w:val="22"/>
          <w:szCs w:val="22"/>
        </w:rPr>
        <w:tab/>
        <w:t>The following additional criteria apply to Commercial Projects: (1) Market Study</w:t>
      </w:r>
      <w:r w:rsidR="00924CD5">
        <w:rPr>
          <w:rFonts w:eastAsia="Times New Roman" w:cs="Times New Roman"/>
          <w:sz w:val="22"/>
          <w:szCs w:val="22"/>
        </w:rPr>
        <w:t xml:space="preserve"> </w:t>
      </w:r>
      <w:r w:rsidR="00894296">
        <w:rPr>
          <w:rFonts w:eastAsia="Times New Roman" w:cs="Times New Roman"/>
          <w:sz w:val="22"/>
          <w:szCs w:val="22"/>
        </w:rPr>
        <w:t>document</w:t>
      </w:r>
      <w:r w:rsidR="004549DF">
        <w:rPr>
          <w:rFonts w:eastAsia="Times New Roman" w:cs="Times New Roman"/>
          <w:sz w:val="22"/>
          <w:szCs w:val="22"/>
        </w:rPr>
        <w:t>ing</w:t>
      </w:r>
      <w:r w:rsidR="00894296">
        <w:rPr>
          <w:rFonts w:eastAsia="Times New Roman" w:cs="Times New Roman"/>
          <w:sz w:val="22"/>
          <w:szCs w:val="22"/>
        </w:rPr>
        <w:t xml:space="preserve"> demand and impact on existing businesses; (2) Regional wealth creation (% of sales/customers outside of the County); (3) </w:t>
      </w:r>
      <w:r w:rsidR="004549DF">
        <w:rPr>
          <w:rFonts w:eastAsia="Times New Roman" w:cs="Times New Roman"/>
          <w:sz w:val="22"/>
          <w:szCs w:val="22"/>
        </w:rPr>
        <w:t>Located in a h</w:t>
      </w:r>
      <w:r w:rsidR="00894296">
        <w:rPr>
          <w:rFonts w:eastAsia="Times New Roman" w:cs="Times New Roman"/>
          <w:sz w:val="22"/>
          <w:szCs w:val="22"/>
        </w:rPr>
        <w:t>ighly distressed census tract; (4) Alignment with local planning and development efforts; (5)</w:t>
      </w:r>
      <w:r w:rsidR="00910839">
        <w:rPr>
          <w:rFonts w:eastAsia="Times New Roman" w:cs="Times New Roman"/>
          <w:sz w:val="22"/>
          <w:szCs w:val="22"/>
        </w:rPr>
        <w:t> P</w:t>
      </w:r>
      <w:r w:rsidR="00894296">
        <w:rPr>
          <w:rFonts w:eastAsia="Times New Roman" w:cs="Times New Roman"/>
          <w:sz w:val="22"/>
          <w:szCs w:val="22"/>
        </w:rPr>
        <w:t>romotes walkable community areas; (6) </w:t>
      </w:r>
      <w:r w:rsidR="00910839">
        <w:rPr>
          <w:rFonts w:eastAsia="Times New Roman" w:cs="Times New Roman"/>
          <w:sz w:val="22"/>
          <w:szCs w:val="22"/>
        </w:rPr>
        <w:t>Elimination or reduction in blight; (7) Proximity/support of regional tourism a</w:t>
      </w:r>
      <w:r w:rsidR="004549DF">
        <w:rPr>
          <w:rFonts w:eastAsia="Times New Roman" w:cs="Times New Roman"/>
          <w:sz w:val="22"/>
          <w:szCs w:val="22"/>
        </w:rPr>
        <w:t>ttractions/facilities; (8</w:t>
      </w:r>
      <w:r w:rsidR="00910839">
        <w:rPr>
          <w:rFonts w:eastAsia="Times New Roman" w:cs="Times New Roman"/>
          <w:sz w:val="22"/>
          <w:szCs w:val="22"/>
        </w:rPr>
        <w:t>) Local</w:t>
      </w:r>
      <w:r w:rsidR="004549DF">
        <w:rPr>
          <w:rFonts w:eastAsia="Times New Roman" w:cs="Times New Roman"/>
          <w:sz w:val="22"/>
          <w:szCs w:val="22"/>
        </w:rPr>
        <w:t xml:space="preserve"> or County official support; (9</w:t>
      </w:r>
      <w:r w:rsidR="00910839">
        <w:rPr>
          <w:rFonts w:eastAsia="Times New Roman" w:cs="Times New Roman"/>
          <w:sz w:val="22"/>
          <w:szCs w:val="22"/>
        </w:rPr>
        <w:t xml:space="preserve">) Building or site has historic designation; and </w:t>
      </w:r>
      <w:r w:rsidR="004549DF">
        <w:rPr>
          <w:rFonts w:eastAsia="Times New Roman" w:cs="Times New Roman"/>
          <w:sz w:val="22"/>
          <w:szCs w:val="22"/>
        </w:rPr>
        <w:t>(10</w:t>
      </w:r>
      <w:r w:rsidR="00910839">
        <w:rPr>
          <w:rFonts w:eastAsia="Times New Roman" w:cs="Times New Roman"/>
          <w:sz w:val="22"/>
          <w:szCs w:val="22"/>
        </w:rPr>
        <w:t>) </w:t>
      </w:r>
      <w:r w:rsidR="00910839" w:rsidRPr="00910839">
        <w:rPr>
          <w:rFonts w:eastAsia="Times New Roman" w:cs="Times New Roman"/>
          <w:sz w:val="22"/>
          <w:szCs w:val="22"/>
        </w:rPr>
        <w:t>Provides brownfield remediation</w:t>
      </w:r>
    </w:p>
    <w:p w:rsidR="00A54399" w:rsidRPr="002724AD" w:rsidRDefault="00A54399" w:rsidP="00A54399">
      <w:pPr>
        <w:rPr>
          <w:rFonts w:eastAsia="Times New Roman" w:cs="Times New Roman"/>
          <w:sz w:val="22"/>
          <w:szCs w:val="22"/>
        </w:rPr>
      </w:pPr>
    </w:p>
    <w:p w:rsidR="00A54399" w:rsidRDefault="00AE61C2" w:rsidP="00AE61C2">
      <w:pPr>
        <w:jc w:val="both"/>
        <w:rPr>
          <w:rFonts w:eastAsia="Times New Roman" w:cs="Times New Roman"/>
          <w:sz w:val="22"/>
          <w:szCs w:val="22"/>
        </w:rPr>
      </w:pPr>
      <w:r w:rsidRPr="002724AD">
        <w:rPr>
          <w:rFonts w:eastAsia="Times New Roman" w:cs="Times New Roman"/>
          <w:sz w:val="22"/>
          <w:szCs w:val="22"/>
        </w:rPr>
        <w:lastRenderedPageBreak/>
        <w:t xml:space="preserve">SECTION </w:t>
      </w:r>
      <w:r w:rsidR="0025083F">
        <w:rPr>
          <w:rFonts w:eastAsia="Times New Roman" w:cs="Times New Roman"/>
          <w:sz w:val="22"/>
          <w:szCs w:val="22"/>
        </w:rPr>
        <w:t>3</w:t>
      </w:r>
      <w:r w:rsidRPr="002724AD">
        <w:rPr>
          <w:rFonts w:eastAsia="Times New Roman" w:cs="Times New Roman"/>
          <w:sz w:val="22"/>
          <w:szCs w:val="22"/>
        </w:rPr>
        <w:t xml:space="preserve">. EFFECTIVE DATE. This policy shall be effective with respect to any project undertaken by the Agency after </w:t>
      </w:r>
      <w:r w:rsidR="00E176EA" w:rsidRPr="002724AD">
        <w:rPr>
          <w:rFonts w:eastAsia="Times New Roman" w:cs="Times New Roman"/>
          <w:sz w:val="22"/>
          <w:szCs w:val="22"/>
        </w:rPr>
        <w:t xml:space="preserve">the </w:t>
      </w:r>
      <w:r w:rsidRPr="002724AD">
        <w:rPr>
          <w:rFonts w:eastAsia="Times New Roman" w:cs="Times New Roman"/>
          <w:sz w:val="22"/>
          <w:szCs w:val="22"/>
        </w:rPr>
        <w:t>date of approval of this Policy.</w:t>
      </w:r>
    </w:p>
    <w:sectPr w:rsidR="00A54399" w:rsidSect="0010437E"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157" w:rsidRDefault="00B34157" w:rsidP="00627F65">
      <w:r>
        <w:separator/>
      </w:r>
    </w:p>
  </w:endnote>
  <w:endnote w:type="continuationSeparator" w:id="0">
    <w:p w:rsidR="00B34157" w:rsidRDefault="00B34157" w:rsidP="0062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A8F" w:rsidRPr="00D103ED" w:rsidRDefault="0010437E">
    <w:pPr>
      <w:pStyle w:val="Footer"/>
      <w:rPr>
        <w:sz w:val="22"/>
        <w:szCs w:val="22"/>
      </w:rPr>
    </w:pPr>
    <w:r>
      <w:rPr>
        <w:sz w:val="22"/>
        <w:szCs w:val="22"/>
      </w:rPr>
      <w:t>6/9/16</w:t>
    </w:r>
  </w:p>
  <w:p w:rsidR="00D103ED" w:rsidRPr="00D103ED" w:rsidRDefault="00D103ED" w:rsidP="00D103ED">
    <w:pPr>
      <w:pStyle w:val="Header"/>
      <w:jc w:val="center"/>
      <w:rPr>
        <w:rFonts w:eastAsiaTheme="majorEastAsia" w:cs="Times New Roman"/>
        <w:sz w:val="22"/>
        <w:szCs w:val="22"/>
      </w:rPr>
    </w:pPr>
    <w:r w:rsidRPr="00D103ED">
      <w:rPr>
        <w:rFonts w:eastAsiaTheme="majorEastAsia" w:cs="Times New Roman"/>
        <w:sz w:val="22"/>
        <w:szCs w:val="22"/>
      </w:rPr>
      <w:t>-</w:t>
    </w:r>
    <w:sdt>
      <w:sdtPr>
        <w:rPr>
          <w:rFonts w:eastAsiaTheme="majorEastAsia" w:cs="Times New Roman"/>
          <w:sz w:val="22"/>
          <w:szCs w:val="22"/>
        </w:rPr>
        <w:id w:val="-1717272918"/>
        <w:docPartObj>
          <w:docPartGallery w:val="Page Numbers (Top of Page)"/>
          <w:docPartUnique/>
        </w:docPartObj>
      </w:sdtPr>
      <w:sdtEndPr/>
      <w:sdtContent>
        <w:r w:rsidRPr="00D103ED">
          <w:rPr>
            <w:rFonts w:eastAsiaTheme="majorEastAsia" w:cs="Times New Roman"/>
            <w:sz w:val="22"/>
            <w:szCs w:val="22"/>
          </w:rPr>
          <w:t xml:space="preserve"> </w:t>
        </w:r>
        <w:r w:rsidRPr="00D103ED">
          <w:rPr>
            <w:rFonts w:eastAsiaTheme="minorEastAsia" w:cs="Times New Roman"/>
            <w:sz w:val="22"/>
            <w:szCs w:val="22"/>
          </w:rPr>
          <w:fldChar w:fldCharType="begin"/>
        </w:r>
        <w:r w:rsidRPr="00D103ED">
          <w:rPr>
            <w:rFonts w:cs="Times New Roman"/>
            <w:sz w:val="22"/>
            <w:szCs w:val="22"/>
          </w:rPr>
          <w:instrText xml:space="preserve"> PAGE    \* MERGEFORMAT </w:instrText>
        </w:r>
        <w:r w:rsidRPr="00D103ED">
          <w:rPr>
            <w:rFonts w:eastAsiaTheme="minorEastAsia" w:cs="Times New Roman"/>
            <w:sz w:val="22"/>
            <w:szCs w:val="22"/>
          </w:rPr>
          <w:fldChar w:fldCharType="separate"/>
        </w:r>
        <w:r w:rsidR="0010437E" w:rsidRPr="0010437E">
          <w:rPr>
            <w:rFonts w:eastAsiaTheme="majorEastAsia" w:cs="Times New Roman"/>
            <w:noProof/>
            <w:sz w:val="22"/>
            <w:szCs w:val="22"/>
          </w:rPr>
          <w:t>1</w:t>
        </w:r>
        <w:r w:rsidRPr="00D103ED">
          <w:rPr>
            <w:rFonts w:eastAsiaTheme="majorEastAsia" w:cs="Times New Roman"/>
            <w:noProof/>
            <w:sz w:val="22"/>
            <w:szCs w:val="22"/>
          </w:rPr>
          <w:fldChar w:fldCharType="end"/>
        </w:r>
        <w:r w:rsidRPr="00D103ED">
          <w:rPr>
            <w:rFonts w:eastAsiaTheme="majorEastAsia" w:cs="Times New Roman"/>
            <w:sz w:val="22"/>
            <w:szCs w:val="22"/>
          </w:rPr>
          <w:t xml:space="preserve"> -</w:t>
        </w:r>
      </w:sdtContent>
    </w:sdt>
  </w:p>
  <w:p w:rsidR="008B3A8F" w:rsidRDefault="008B3A8F" w:rsidP="008B3A8F">
    <w:pPr>
      <w:pStyle w:val="Footer"/>
    </w:pPr>
    <w:r>
      <w:rPr>
        <w:sz w:val="14"/>
      </w:rPr>
      <w:fldChar w:fldCharType="begin"/>
    </w:r>
    <w:r>
      <w:rPr>
        <w:sz w:val="14"/>
      </w:rPr>
      <w:instrText xml:space="preserve"> </w:instrText>
    </w:r>
    <w:r w:rsidRPr="008B3A8F">
      <w:rPr>
        <w:sz w:val="14"/>
      </w:rPr>
      <w:instrText>IF "</w:instrText>
    </w:r>
    <w:r w:rsidRPr="008B3A8F">
      <w:rPr>
        <w:sz w:val="14"/>
      </w:rPr>
      <w:fldChar w:fldCharType="begin"/>
    </w:r>
    <w:r w:rsidRPr="008B3A8F">
      <w:rPr>
        <w:sz w:val="14"/>
      </w:rPr>
      <w:instrText xml:space="preserve"> DOCVARIABLE "SWDocIDLocation" </w:instrText>
    </w:r>
    <w:r w:rsidRPr="008B3A8F">
      <w:rPr>
        <w:sz w:val="14"/>
      </w:rPr>
      <w:fldChar w:fldCharType="separate"/>
    </w:r>
    <w:r w:rsidR="0010437E">
      <w:rPr>
        <w:sz w:val="14"/>
      </w:rPr>
      <w:instrText>0</w:instrText>
    </w:r>
    <w:r w:rsidRPr="008B3A8F">
      <w:rPr>
        <w:sz w:val="14"/>
      </w:rPr>
      <w:fldChar w:fldCharType="end"/>
    </w:r>
    <w:r w:rsidRPr="008B3A8F">
      <w:rPr>
        <w:sz w:val="14"/>
      </w:rPr>
      <w:instrText>" = "1" "</w:instrText>
    </w:r>
    <w:r w:rsidRPr="008B3A8F">
      <w:rPr>
        <w:sz w:val="14"/>
      </w:rPr>
      <w:fldChar w:fldCharType="begin"/>
    </w:r>
    <w:r w:rsidRPr="008B3A8F">
      <w:rPr>
        <w:sz w:val="14"/>
      </w:rPr>
      <w:instrText xml:space="preserve"> DOCPROPERTY "SWDocID" </w:instrText>
    </w:r>
    <w:r w:rsidRPr="008B3A8F">
      <w:rPr>
        <w:sz w:val="14"/>
      </w:rPr>
      <w:fldChar w:fldCharType="separate"/>
    </w:r>
    <w:r w:rsidR="00AD5F23">
      <w:rPr>
        <w:sz w:val="14"/>
      </w:rPr>
      <w:instrText>012207.00142 Business 14892898v2</w:instrText>
    </w:r>
    <w:r w:rsidRPr="008B3A8F">
      <w:rPr>
        <w:sz w:val="14"/>
      </w:rPr>
      <w:fldChar w:fldCharType="end"/>
    </w:r>
    <w:r w:rsidRPr="008B3A8F">
      <w:rPr>
        <w:sz w:val="14"/>
      </w:rPr>
      <w:instrText>" ""</w:instrText>
    </w:r>
    <w:r>
      <w:rPr>
        <w:sz w:val="14"/>
      </w:rPr>
      <w:instrText xml:space="preserve"> </w:instrText>
    </w:r>
    <w:r>
      <w:rPr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A8F" w:rsidRDefault="008B3A8F">
    <w:pPr>
      <w:pStyle w:val="Footer"/>
    </w:pPr>
  </w:p>
  <w:p w:rsidR="008B3A8F" w:rsidRDefault="008B3A8F" w:rsidP="008B3A8F">
    <w:pPr>
      <w:pStyle w:val="Footer"/>
    </w:pPr>
    <w:r>
      <w:rPr>
        <w:sz w:val="14"/>
      </w:rPr>
      <w:fldChar w:fldCharType="begin"/>
    </w:r>
    <w:r>
      <w:rPr>
        <w:sz w:val="14"/>
      </w:rPr>
      <w:instrText xml:space="preserve"> </w:instrText>
    </w:r>
    <w:r w:rsidRPr="008B3A8F">
      <w:rPr>
        <w:sz w:val="14"/>
      </w:rPr>
      <w:instrText>IF "</w:instrText>
    </w:r>
    <w:r w:rsidRPr="008B3A8F">
      <w:rPr>
        <w:sz w:val="14"/>
      </w:rPr>
      <w:fldChar w:fldCharType="begin"/>
    </w:r>
    <w:r w:rsidRPr="008B3A8F">
      <w:rPr>
        <w:sz w:val="14"/>
      </w:rPr>
      <w:instrText xml:space="preserve"> DOCVARIABLE "SWDocIDLocation" </w:instrText>
    </w:r>
    <w:r w:rsidRPr="008B3A8F">
      <w:rPr>
        <w:sz w:val="14"/>
      </w:rPr>
      <w:fldChar w:fldCharType="separate"/>
    </w:r>
    <w:r w:rsidR="0010437E">
      <w:rPr>
        <w:sz w:val="14"/>
      </w:rPr>
      <w:instrText>0</w:instrText>
    </w:r>
    <w:r w:rsidRPr="008B3A8F">
      <w:rPr>
        <w:sz w:val="14"/>
      </w:rPr>
      <w:fldChar w:fldCharType="end"/>
    </w:r>
    <w:r w:rsidRPr="008B3A8F">
      <w:rPr>
        <w:sz w:val="14"/>
      </w:rPr>
      <w:instrText>" = "1" "</w:instrText>
    </w:r>
    <w:r w:rsidRPr="008B3A8F">
      <w:rPr>
        <w:sz w:val="14"/>
      </w:rPr>
      <w:fldChar w:fldCharType="begin"/>
    </w:r>
    <w:r w:rsidRPr="008B3A8F">
      <w:rPr>
        <w:sz w:val="14"/>
      </w:rPr>
      <w:instrText xml:space="preserve"> DOCPROPERTY "SWDocID" </w:instrText>
    </w:r>
    <w:r w:rsidRPr="008B3A8F">
      <w:rPr>
        <w:sz w:val="14"/>
      </w:rPr>
      <w:fldChar w:fldCharType="separate"/>
    </w:r>
    <w:r w:rsidR="00AD5F23">
      <w:rPr>
        <w:sz w:val="14"/>
      </w:rPr>
      <w:instrText>012207.00142 Business 14892898v2</w:instrText>
    </w:r>
    <w:r w:rsidRPr="008B3A8F">
      <w:rPr>
        <w:sz w:val="14"/>
      </w:rPr>
      <w:fldChar w:fldCharType="end"/>
    </w:r>
    <w:r w:rsidRPr="008B3A8F">
      <w:rPr>
        <w:sz w:val="14"/>
      </w:rPr>
      <w:instrText>" ""</w:instrText>
    </w:r>
    <w:r>
      <w:rPr>
        <w:sz w:val="14"/>
      </w:rPr>
      <w:instrText xml:space="preserve"> </w:instrTex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157" w:rsidRDefault="00B34157" w:rsidP="00627F65">
      <w:r>
        <w:separator/>
      </w:r>
    </w:p>
  </w:footnote>
  <w:footnote w:type="continuationSeparator" w:id="0">
    <w:p w:rsidR="00B34157" w:rsidRDefault="00B34157" w:rsidP="00627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D96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7E484BA"/>
    <w:lvl w:ilvl="0">
      <w:start w:val="1"/>
      <w:numFmt w:val="bullet"/>
      <w:pStyle w:val="ListBullet"/>
      <w:lvlText w:val=""/>
      <w:lvlJc w:val="left"/>
      <w:pPr>
        <w:ind w:left="1800" w:hanging="360"/>
      </w:pPr>
      <w:rPr>
        <w:rFonts w:ascii="Symbol" w:hAnsi="Symbol" w:hint="default"/>
      </w:rPr>
    </w:lvl>
  </w:abstractNum>
  <w:abstractNum w:abstractNumId="2">
    <w:nsid w:val="7EC23D40"/>
    <w:multiLevelType w:val="hybridMultilevel"/>
    <w:tmpl w:val="1D18AC0A"/>
    <w:lvl w:ilvl="0" w:tplc="4E125660">
      <w:start w:val="1"/>
      <w:numFmt w:val="bullet"/>
      <w:pStyle w:val="Lis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US" w:vendorID="64" w:dllVersion="131078" w:nlCheck="1" w:checkStyle="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WDocIDLayout" w:val="5"/>
    <w:docVar w:name="SWDocIDLocation" w:val="0"/>
  </w:docVars>
  <w:rsids>
    <w:rsidRoot w:val="005530F7"/>
    <w:rsid w:val="00023A00"/>
    <w:rsid w:val="00024B49"/>
    <w:rsid w:val="00034208"/>
    <w:rsid w:val="00034DA7"/>
    <w:rsid w:val="000C2CBA"/>
    <w:rsid w:val="000F4EF6"/>
    <w:rsid w:val="000F73BD"/>
    <w:rsid w:val="0010437E"/>
    <w:rsid w:val="001508B8"/>
    <w:rsid w:val="00155D56"/>
    <w:rsid w:val="001563DC"/>
    <w:rsid w:val="0018079F"/>
    <w:rsid w:val="001875DA"/>
    <w:rsid w:val="00193FEF"/>
    <w:rsid w:val="001C71C9"/>
    <w:rsid w:val="001E2063"/>
    <w:rsid w:val="00237AE9"/>
    <w:rsid w:val="002422AA"/>
    <w:rsid w:val="00244BDC"/>
    <w:rsid w:val="0025083F"/>
    <w:rsid w:val="00253A71"/>
    <w:rsid w:val="002724AD"/>
    <w:rsid w:val="00295D26"/>
    <w:rsid w:val="00296786"/>
    <w:rsid w:val="002D36B0"/>
    <w:rsid w:val="002D45C8"/>
    <w:rsid w:val="002E50D9"/>
    <w:rsid w:val="002F5F57"/>
    <w:rsid w:val="003876E9"/>
    <w:rsid w:val="003C5CFF"/>
    <w:rsid w:val="003D2914"/>
    <w:rsid w:val="00424517"/>
    <w:rsid w:val="004549DF"/>
    <w:rsid w:val="004D61E3"/>
    <w:rsid w:val="004E48D0"/>
    <w:rsid w:val="005160FF"/>
    <w:rsid w:val="005530F7"/>
    <w:rsid w:val="005A670E"/>
    <w:rsid w:val="005B5642"/>
    <w:rsid w:val="005C125B"/>
    <w:rsid w:val="005E5322"/>
    <w:rsid w:val="005F562B"/>
    <w:rsid w:val="005F5A05"/>
    <w:rsid w:val="00604017"/>
    <w:rsid w:val="00627F65"/>
    <w:rsid w:val="00643ACC"/>
    <w:rsid w:val="006B5ED1"/>
    <w:rsid w:val="006D1774"/>
    <w:rsid w:val="006E25D2"/>
    <w:rsid w:val="006F6FB3"/>
    <w:rsid w:val="007A3C7D"/>
    <w:rsid w:val="007C0B91"/>
    <w:rsid w:val="008260C2"/>
    <w:rsid w:val="0084592B"/>
    <w:rsid w:val="00894296"/>
    <w:rsid w:val="008A5C8E"/>
    <w:rsid w:val="008B3A8F"/>
    <w:rsid w:val="008C1975"/>
    <w:rsid w:val="008D366A"/>
    <w:rsid w:val="008D463A"/>
    <w:rsid w:val="008F5535"/>
    <w:rsid w:val="00910839"/>
    <w:rsid w:val="0092146A"/>
    <w:rsid w:val="00924CD5"/>
    <w:rsid w:val="00934F92"/>
    <w:rsid w:val="00951038"/>
    <w:rsid w:val="009C611E"/>
    <w:rsid w:val="009D59B0"/>
    <w:rsid w:val="00A2741D"/>
    <w:rsid w:val="00A34291"/>
    <w:rsid w:val="00A54399"/>
    <w:rsid w:val="00A73A99"/>
    <w:rsid w:val="00A90103"/>
    <w:rsid w:val="00A97990"/>
    <w:rsid w:val="00AA1FB3"/>
    <w:rsid w:val="00AC7516"/>
    <w:rsid w:val="00AD3297"/>
    <w:rsid w:val="00AD5F23"/>
    <w:rsid w:val="00AD692D"/>
    <w:rsid w:val="00AE237C"/>
    <w:rsid w:val="00AE61C2"/>
    <w:rsid w:val="00B025FB"/>
    <w:rsid w:val="00B106E1"/>
    <w:rsid w:val="00B234EE"/>
    <w:rsid w:val="00B34157"/>
    <w:rsid w:val="00B40042"/>
    <w:rsid w:val="00B51B7A"/>
    <w:rsid w:val="00B74EB0"/>
    <w:rsid w:val="00BC27AD"/>
    <w:rsid w:val="00BD3CAA"/>
    <w:rsid w:val="00BD71E0"/>
    <w:rsid w:val="00BE4336"/>
    <w:rsid w:val="00BE652E"/>
    <w:rsid w:val="00C2771D"/>
    <w:rsid w:val="00C3341B"/>
    <w:rsid w:val="00C55713"/>
    <w:rsid w:val="00C563DE"/>
    <w:rsid w:val="00C634AA"/>
    <w:rsid w:val="00C6658F"/>
    <w:rsid w:val="00CB771D"/>
    <w:rsid w:val="00CD490C"/>
    <w:rsid w:val="00CF25D2"/>
    <w:rsid w:val="00CF7165"/>
    <w:rsid w:val="00D103ED"/>
    <w:rsid w:val="00D213DA"/>
    <w:rsid w:val="00D92846"/>
    <w:rsid w:val="00DF4775"/>
    <w:rsid w:val="00E176EA"/>
    <w:rsid w:val="00E240AB"/>
    <w:rsid w:val="00E256F8"/>
    <w:rsid w:val="00E26B86"/>
    <w:rsid w:val="00E73071"/>
    <w:rsid w:val="00E96882"/>
    <w:rsid w:val="00EB3C6B"/>
    <w:rsid w:val="00EC2BA5"/>
    <w:rsid w:val="00EC4202"/>
    <w:rsid w:val="00ED650B"/>
    <w:rsid w:val="00EF2812"/>
    <w:rsid w:val="00EF2D72"/>
    <w:rsid w:val="00F0201E"/>
    <w:rsid w:val="00F10453"/>
    <w:rsid w:val="00F27E13"/>
    <w:rsid w:val="00F31E6D"/>
    <w:rsid w:val="00F5362B"/>
    <w:rsid w:val="00F623A0"/>
    <w:rsid w:val="00FA0989"/>
    <w:rsid w:val="00FD2328"/>
    <w:rsid w:val="00FE392B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semiHidden="0" w:uiPriority="34" w:unhideWhenUsed="0" w:qFormat="1"/>
    <w:lsdException w:name="envelope return" w:semiHidden="0" w:uiPriority="34" w:unhideWhenUsed="0" w:qFormat="1"/>
    <w:lsdException w:name="page number" w:uiPriority="0"/>
    <w:lsdException w:name="List Bullet" w:semiHidden="0" w:uiPriority="9" w:unhideWhenUsed="0" w:qFormat="1"/>
    <w:lsdException w:name="Title" w:semiHidden="0" w:uiPriority="10" w:unhideWhenUsed="0" w:qFormat="1"/>
    <w:lsdException w:name="Closing" w:semiHidden="0" w:uiPriority="34" w:unhideWhenUsed="0" w:qFormat="1"/>
    <w:lsdException w:name="Signature" w:semiHidden="0" w:uiPriority="34" w:unhideWhenUsed="0" w:qFormat="1"/>
    <w:lsdException w:name="Default Paragraph Font" w:uiPriority="1"/>
    <w:lsdException w:name="Body Text" w:semiHidden="0" w:uiPriority="9" w:unhideWhenUsed="0" w:qFormat="1"/>
    <w:lsdException w:name="Subtitle" w:unhideWhenUsed="0" w:qFormat="1"/>
    <w:lsdException w:name="Date" w:semiHidden="0" w:uiPriority="0" w:unhideWhenUsed="0" w:qFormat="1"/>
    <w:lsdException w:name="Body Text 2" w:semiHidden="0" w:unhideWhenUsed="0"/>
    <w:lsdException w:name="Body Text 3" w:semiHidden="0" w:unhideWhenUsed="0"/>
    <w:lsdException w:name="Block Text" w:semiHidden="0" w:uiPriority="9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882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79F"/>
    <w:pPr>
      <w:spacing w:after="24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8079F"/>
    <w:pPr>
      <w:spacing w:after="24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79F"/>
    <w:pPr>
      <w:spacing w:after="24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79F"/>
    <w:pPr>
      <w:spacing w:after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79F"/>
    <w:pPr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79F"/>
    <w:pPr>
      <w:spacing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79F"/>
    <w:pPr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79F"/>
    <w:pPr>
      <w:spacing w:after="24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79F"/>
    <w:pPr>
      <w:spacing w:after="240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rsid w:val="0018079F"/>
    <w:pPr>
      <w:numPr>
        <w:numId w:val="3"/>
      </w:numPr>
      <w:contextualSpacing/>
    </w:pPr>
  </w:style>
  <w:style w:type="paragraph" w:styleId="BlockText">
    <w:name w:val="Block Text"/>
    <w:basedOn w:val="BlkQuote1"/>
    <w:uiPriority w:val="9"/>
    <w:qFormat/>
    <w:rsid w:val="00B51B7A"/>
    <w:pPr>
      <w:jc w:val="left"/>
    </w:pPr>
  </w:style>
  <w:style w:type="paragraph" w:styleId="BodyText">
    <w:name w:val="Body Text"/>
    <w:basedOn w:val="Normal"/>
    <w:link w:val="BodyTextChar"/>
    <w:uiPriority w:val="9"/>
    <w:qFormat/>
    <w:rsid w:val="001807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"/>
    <w:rsid w:val="0018079F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18079F"/>
    <w:rPr>
      <w:rFonts w:ascii="Times New Roman" w:eastAsiaTheme="majorEastAsia" w:hAnsi="Times New Roman" w:cstheme="majorBidi"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79F"/>
    <w:rPr>
      <w:rFonts w:ascii="Times New Roman" w:eastAsiaTheme="majorEastAsia" w:hAnsi="Times New Roman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79F"/>
    <w:rPr>
      <w:rFonts w:ascii="Times New Roman" w:eastAsiaTheme="majorEastAsia" w:hAnsi="Times New Roman" w:cstheme="majorBidi"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79F"/>
    <w:rPr>
      <w:rFonts w:ascii="Times New Roman" w:eastAsiaTheme="majorEastAsia" w:hAnsi="Times New Roman" w:cstheme="majorBidi"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79F"/>
    <w:rPr>
      <w:rFonts w:ascii="Times New Roman" w:eastAsiaTheme="majorEastAsia" w:hAnsi="Times New Roman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79F"/>
    <w:rPr>
      <w:rFonts w:ascii="Times New Roman" w:eastAsiaTheme="majorEastAsia" w:hAnsi="Times New Roman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79F"/>
    <w:rPr>
      <w:rFonts w:ascii="Times New Roman" w:eastAsiaTheme="majorEastAsia" w:hAnsi="Times New Roman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79F"/>
    <w:rPr>
      <w:rFonts w:ascii="Times New Roman" w:eastAsiaTheme="majorEastAsia" w:hAnsi="Times New Roman" w:cstheme="majorBidi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79F"/>
    <w:rPr>
      <w:rFonts w:ascii="Times New Roman" w:eastAsiaTheme="majorEastAsia" w:hAnsi="Times New Roman" w:cstheme="majorBidi"/>
      <w:iCs/>
      <w:szCs w:val="20"/>
    </w:rPr>
  </w:style>
  <w:style w:type="paragraph" w:styleId="Closing">
    <w:name w:val="Closing"/>
    <w:basedOn w:val="Normal"/>
    <w:link w:val="ClosingChar"/>
    <w:uiPriority w:val="34"/>
    <w:qFormat/>
    <w:rsid w:val="0018079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34"/>
    <w:rsid w:val="0018079F"/>
    <w:rPr>
      <w:rFonts w:ascii="Times New Roman" w:hAnsi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253A71"/>
    <w:pPr>
      <w:spacing w:before="240" w:after="60"/>
      <w:contextualSpacing/>
      <w:jc w:val="center"/>
      <w:outlineLvl w:val="0"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3A71"/>
    <w:rPr>
      <w:rFonts w:ascii="Times New Roman" w:eastAsiaTheme="majorEastAsia" w:hAnsi="Times New Roman" w:cstheme="majorBidi"/>
      <w:b/>
      <w:spacing w:val="5"/>
      <w:kern w:val="28"/>
      <w:szCs w:val="52"/>
    </w:rPr>
  </w:style>
  <w:style w:type="paragraph" w:styleId="EnvelopeAddress">
    <w:name w:val="envelope address"/>
    <w:basedOn w:val="Normal"/>
    <w:uiPriority w:val="34"/>
    <w:qFormat/>
    <w:rsid w:val="0018079F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34"/>
    <w:qFormat/>
    <w:rsid w:val="0018079F"/>
    <w:rPr>
      <w:rFonts w:eastAsiaTheme="majorEastAsia" w:cstheme="majorBidi"/>
      <w:sz w:val="20"/>
      <w:szCs w:val="20"/>
    </w:rPr>
  </w:style>
  <w:style w:type="paragraph" w:customStyle="1" w:styleId="BodyText1">
    <w:name w:val="Body Text_1"/>
    <w:basedOn w:val="Normal"/>
    <w:link w:val="BodyText1Char"/>
    <w:uiPriority w:val="9"/>
    <w:qFormat/>
    <w:rsid w:val="0018079F"/>
    <w:pPr>
      <w:spacing w:after="240"/>
      <w:ind w:firstLine="1440"/>
    </w:pPr>
  </w:style>
  <w:style w:type="character" w:customStyle="1" w:styleId="BodyText1Char">
    <w:name w:val="Body Text_1 Char"/>
    <w:basedOn w:val="DefaultParagraphFont"/>
    <w:link w:val="BodyText1"/>
    <w:uiPriority w:val="9"/>
    <w:rsid w:val="0018079F"/>
    <w:rPr>
      <w:rFonts w:ascii="Times New Roman" w:hAnsi="Times New Roman"/>
    </w:rPr>
  </w:style>
  <w:style w:type="paragraph" w:styleId="BodyText2">
    <w:name w:val="Body Text 2"/>
    <w:basedOn w:val="Normal"/>
    <w:link w:val="BodyText2Char"/>
    <w:uiPriority w:val="99"/>
    <w:semiHidden/>
    <w:rsid w:val="0018079F"/>
    <w:pPr>
      <w:spacing w:after="480"/>
      <w:ind w:firstLine="144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8079F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rsid w:val="0018079F"/>
    <w:pPr>
      <w:spacing w:after="240" w:line="480" w:lineRule="auto"/>
      <w:ind w:firstLine="14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8079F"/>
    <w:rPr>
      <w:rFonts w:ascii="Times New Roman" w:hAnsi="Times New Roman"/>
      <w:szCs w:val="16"/>
    </w:rPr>
  </w:style>
  <w:style w:type="paragraph" w:customStyle="1" w:styleId="BodyText4">
    <w:name w:val="Body Text_4"/>
    <w:basedOn w:val="Normal"/>
    <w:link w:val="BodyText4Char"/>
    <w:uiPriority w:val="9"/>
    <w:qFormat/>
    <w:rsid w:val="0018079F"/>
    <w:pPr>
      <w:spacing w:after="240"/>
      <w:ind w:firstLine="720"/>
    </w:pPr>
  </w:style>
  <w:style w:type="character" w:customStyle="1" w:styleId="BodyText4Char">
    <w:name w:val="Body Text_4 Char"/>
    <w:basedOn w:val="DefaultParagraphFont"/>
    <w:link w:val="BodyText4"/>
    <w:uiPriority w:val="9"/>
    <w:rsid w:val="0018079F"/>
    <w:rPr>
      <w:rFonts w:ascii="Times New Roman" w:hAnsi="Times New Roman"/>
    </w:rPr>
  </w:style>
  <w:style w:type="paragraph" w:customStyle="1" w:styleId="BodyText5">
    <w:name w:val="Body Text_5"/>
    <w:basedOn w:val="Normal"/>
    <w:link w:val="BodyText5Char"/>
    <w:uiPriority w:val="9"/>
    <w:qFormat/>
    <w:rsid w:val="0018079F"/>
    <w:pPr>
      <w:spacing w:after="240" w:line="360" w:lineRule="auto"/>
      <w:ind w:firstLine="1440"/>
    </w:pPr>
  </w:style>
  <w:style w:type="character" w:customStyle="1" w:styleId="BodyText5Char">
    <w:name w:val="Body Text_5 Char"/>
    <w:basedOn w:val="DefaultParagraphFont"/>
    <w:link w:val="BodyText5"/>
    <w:uiPriority w:val="9"/>
    <w:rsid w:val="0018079F"/>
    <w:rPr>
      <w:rFonts w:ascii="Times New Roman" w:hAnsi="Times New Roman"/>
    </w:rPr>
  </w:style>
  <w:style w:type="paragraph" w:customStyle="1" w:styleId="BodyText6">
    <w:name w:val="Body Text_6"/>
    <w:basedOn w:val="Normal"/>
    <w:link w:val="BodyText6Char"/>
    <w:uiPriority w:val="9"/>
    <w:qFormat/>
    <w:rsid w:val="0018079F"/>
    <w:pPr>
      <w:spacing w:line="360" w:lineRule="auto"/>
      <w:ind w:firstLine="720"/>
    </w:pPr>
  </w:style>
  <w:style w:type="character" w:customStyle="1" w:styleId="BodyText6Char">
    <w:name w:val="Body Text_6 Char"/>
    <w:basedOn w:val="DefaultParagraphFont"/>
    <w:link w:val="BodyText6"/>
    <w:uiPriority w:val="9"/>
    <w:rsid w:val="0018079F"/>
    <w:rPr>
      <w:rFonts w:ascii="Times New Roman" w:hAnsi="Times New Roman"/>
    </w:rPr>
  </w:style>
  <w:style w:type="paragraph" w:customStyle="1" w:styleId="BodyText7">
    <w:name w:val="Body Text_7"/>
    <w:basedOn w:val="Normal"/>
    <w:link w:val="BodyText7Char"/>
    <w:uiPriority w:val="9"/>
    <w:qFormat/>
    <w:rsid w:val="0018079F"/>
    <w:pPr>
      <w:spacing w:after="240" w:line="360" w:lineRule="auto"/>
      <w:ind w:firstLine="720"/>
    </w:pPr>
  </w:style>
  <w:style w:type="character" w:customStyle="1" w:styleId="BodyText7Char">
    <w:name w:val="Body Text_7 Char"/>
    <w:basedOn w:val="DefaultParagraphFont"/>
    <w:link w:val="BodyText7"/>
    <w:uiPriority w:val="9"/>
    <w:rsid w:val="0018079F"/>
    <w:rPr>
      <w:rFonts w:ascii="Times New Roman" w:hAnsi="Times New Roman"/>
    </w:rPr>
  </w:style>
  <w:style w:type="paragraph" w:customStyle="1" w:styleId="BodyText8">
    <w:name w:val="Body Text_8"/>
    <w:basedOn w:val="Normal"/>
    <w:link w:val="BodyText8Char"/>
    <w:uiPriority w:val="9"/>
    <w:qFormat/>
    <w:rsid w:val="0018079F"/>
    <w:pPr>
      <w:spacing w:after="240" w:line="480" w:lineRule="auto"/>
      <w:ind w:firstLine="720"/>
    </w:pPr>
  </w:style>
  <w:style w:type="character" w:customStyle="1" w:styleId="BodyText8Char">
    <w:name w:val="Body Text_8 Char"/>
    <w:basedOn w:val="DefaultParagraphFont"/>
    <w:link w:val="BodyText8"/>
    <w:uiPriority w:val="9"/>
    <w:rsid w:val="0018079F"/>
    <w:rPr>
      <w:rFonts w:ascii="Times New Roman" w:hAnsi="Times New Roman"/>
    </w:rPr>
  </w:style>
  <w:style w:type="paragraph" w:customStyle="1" w:styleId="BodyText9">
    <w:name w:val="Body Text_9"/>
    <w:basedOn w:val="Normal"/>
    <w:link w:val="BodyText9Char"/>
    <w:uiPriority w:val="9"/>
    <w:qFormat/>
    <w:rsid w:val="0018079F"/>
  </w:style>
  <w:style w:type="character" w:customStyle="1" w:styleId="BodyText9Char">
    <w:name w:val="Body Text_9 Char"/>
    <w:basedOn w:val="DefaultParagraphFont"/>
    <w:link w:val="BodyText9"/>
    <w:uiPriority w:val="9"/>
    <w:rsid w:val="0018079F"/>
    <w:rPr>
      <w:rFonts w:ascii="Times New Roman" w:hAnsi="Times New Roman"/>
    </w:rPr>
  </w:style>
  <w:style w:type="paragraph" w:customStyle="1" w:styleId="BlkQuote1">
    <w:name w:val="Blk Quote_1"/>
    <w:basedOn w:val="Normal"/>
    <w:link w:val="BlkQuote1Char"/>
    <w:uiPriority w:val="9"/>
    <w:qFormat/>
    <w:rsid w:val="0018079F"/>
    <w:pPr>
      <w:spacing w:after="240"/>
      <w:ind w:left="1440" w:right="1440"/>
      <w:jc w:val="both"/>
    </w:pPr>
  </w:style>
  <w:style w:type="character" w:customStyle="1" w:styleId="BlkQuote1Char">
    <w:name w:val="Blk Quote_1 Char"/>
    <w:basedOn w:val="DefaultParagraphFont"/>
    <w:link w:val="BlkQuote1"/>
    <w:uiPriority w:val="9"/>
    <w:rsid w:val="0018079F"/>
    <w:rPr>
      <w:rFonts w:ascii="Times New Roman" w:hAnsi="Times New Roman"/>
    </w:rPr>
  </w:style>
  <w:style w:type="paragraph" w:customStyle="1" w:styleId="ClosingName">
    <w:name w:val="Closing Name"/>
    <w:basedOn w:val="Normal"/>
    <w:link w:val="ClosingNameChar"/>
    <w:uiPriority w:val="9"/>
    <w:qFormat/>
    <w:rsid w:val="0018079F"/>
    <w:pPr>
      <w:spacing w:after="480"/>
      <w:ind w:left="4320"/>
      <w:contextualSpacing/>
    </w:pPr>
  </w:style>
  <w:style w:type="character" w:customStyle="1" w:styleId="ClosingNameChar">
    <w:name w:val="Closing Name Char"/>
    <w:basedOn w:val="DefaultParagraphFont"/>
    <w:link w:val="ClosingName"/>
    <w:uiPriority w:val="9"/>
    <w:rsid w:val="0018079F"/>
    <w:rPr>
      <w:rFonts w:ascii="Times New Roman" w:hAnsi="Times New Roman"/>
    </w:rPr>
  </w:style>
  <w:style w:type="paragraph" w:customStyle="1" w:styleId="HeadingCentered">
    <w:name w:val="Heading Centered"/>
    <w:basedOn w:val="Normal"/>
    <w:link w:val="HeadingCenteredChar"/>
    <w:uiPriority w:val="9"/>
    <w:qFormat/>
    <w:rsid w:val="0018079F"/>
    <w:pPr>
      <w:spacing w:after="240" w:line="360" w:lineRule="auto"/>
      <w:contextualSpacing/>
      <w:jc w:val="center"/>
    </w:pPr>
  </w:style>
  <w:style w:type="character" w:customStyle="1" w:styleId="HeadingCenteredChar">
    <w:name w:val="Heading Centered Char"/>
    <w:basedOn w:val="DefaultParagraphFont"/>
    <w:link w:val="HeadingCentered"/>
    <w:uiPriority w:val="9"/>
    <w:rsid w:val="0018079F"/>
    <w:rPr>
      <w:rFonts w:ascii="Times New Roman" w:hAnsi="Times New Roman"/>
    </w:rPr>
  </w:style>
  <w:style w:type="paragraph" w:customStyle="1" w:styleId="HeadingDocument">
    <w:name w:val="Heading Document"/>
    <w:basedOn w:val="Normal"/>
    <w:link w:val="HeadingDocumentChar"/>
    <w:uiPriority w:val="9"/>
    <w:qFormat/>
    <w:rsid w:val="0018079F"/>
    <w:pPr>
      <w:spacing w:after="480" w:line="480" w:lineRule="auto"/>
      <w:jc w:val="center"/>
    </w:pPr>
    <w:rPr>
      <w:b/>
    </w:rPr>
  </w:style>
  <w:style w:type="character" w:customStyle="1" w:styleId="HeadingDocumentChar">
    <w:name w:val="Heading Document Char"/>
    <w:basedOn w:val="DefaultParagraphFont"/>
    <w:link w:val="HeadingDocument"/>
    <w:uiPriority w:val="9"/>
    <w:rsid w:val="0018079F"/>
    <w:rPr>
      <w:rFonts w:ascii="Times New Roman" w:hAnsi="Times New Roman"/>
      <w:b/>
    </w:rPr>
  </w:style>
  <w:style w:type="paragraph" w:customStyle="1" w:styleId="HeadingLeftNoNumbers">
    <w:name w:val="Heading Left No Numbers"/>
    <w:basedOn w:val="Normal"/>
    <w:link w:val="HeadingLeftNoNumbersChar"/>
    <w:uiPriority w:val="9"/>
    <w:qFormat/>
    <w:rsid w:val="0018079F"/>
    <w:pPr>
      <w:keepNext/>
      <w:spacing w:before="240" w:line="360" w:lineRule="auto"/>
      <w:contextualSpacing/>
    </w:pPr>
  </w:style>
  <w:style w:type="character" w:customStyle="1" w:styleId="HeadingLeftNoNumbersChar">
    <w:name w:val="Heading Left No Numbers Char"/>
    <w:basedOn w:val="DefaultParagraphFont"/>
    <w:link w:val="HeadingLeftNoNumbers"/>
    <w:uiPriority w:val="9"/>
    <w:rsid w:val="0018079F"/>
    <w:rPr>
      <w:rFonts w:ascii="Times New Roman" w:hAnsi="Times New Roman"/>
    </w:rPr>
  </w:style>
  <w:style w:type="paragraph" w:customStyle="1" w:styleId="HeadingLeftNoNumbers1">
    <w:name w:val="Heading Left No Numbers_1"/>
    <w:basedOn w:val="Normal"/>
    <w:link w:val="HeadingLeftNoNumbers1Char"/>
    <w:uiPriority w:val="9"/>
    <w:qFormat/>
    <w:rsid w:val="0018079F"/>
    <w:pPr>
      <w:spacing w:before="720" w:after="240"/>
    </w:pPr>
    <w:rPr>
      <w:b/>
      <w:u w:val="single"/>
    </w:rPr>
  </w:style>
  <w:style w:type="character" w:customStyle="1" w:styleId="HeadingLeftNoNumbers1Char">
    <w:name w:val="Heading Left No Numbers_1 Char"/>
    <w:basedOn w:val="DefaultParagraphFont"/>
    <w:link w:val="HeadingLeftNoNumbers1"/>
    <w:uiPriority w:val="9"/>
    <w:rsid w:val="0018079F"/>
    <w:rPr>
      <w:rFonts w:ascii="Times New Roman" w:hAnsi="Times New Roman"/>
      <w:b/>
      <w:u w:val="single"/>
    </w:rPr>
  </w:style>
  <w:style w:type="paragraph" w:customStyle="1" w:styleId="HeadingDocument1">
    <w:name w:val="Heading Document_1"/>
    <w:basedOn w:val="Normal"/>
    <w:link w:val="HeadingDocument1Char"/>
    <w:uiPriority w:val="9"/>
    <w:qFormat/>
    <w:rsid w:val="0018079F"/>
    <w:pPr>
      <w:spacing w:after="240"/>
      <w:jc w:val="center"/>
    </w:pPr>
    <w:rPr>
      <w:b/>
      <w:caps/>
      <w:u w:val="single"/>
    </w:rPr>
  </w:style>
  <w:style w:type="character" w:customStyle="1" w:styleId="HeadingDocument1Char">
    <w:name w:val="Heading Document_1 Char"/>
    <w:basedOn w:val="DefaultParagraphFont"/>
    <w:link w:val="HeadingDocument1"/>
    <w:uiPriority w:val="9"/>
    <w:rsid w:val="0018079F"/>
    <w:rPr>
      <w:rFonts w:ascii="Times New Roman" w:hAnsi="Times New Roman"/>
      <w:b/>
      <w:caps/>
      <w:u w:val="single"/>
    </w:rPr>
  </w:style>
  <w:style w:type="paragraph" w:customStyle="1" w:styleId="HeadingDocument2">
    <w:name w:val="Heading Document_2"/>
    <w:basedOn w:val="Normal"/>
    <w:link w:val="HeadingDocument2Char"/>
    <w:uiPriority w:val="9"/>
    <w:qFormat/>
    <w:rsid w:val="0018079F"/>
    <w:pPr>
      <w:spacing w:after="240"/>
      <w:jc w:val="center"/>
    </w:pPr>
    <w:rPr>
      <w:b/>
      <w:caps/>
    </w:rPr>
  </w:style>
  <w:style w:type="character" w:customStyle="1" w:styleId="HeadingDocument2Char">
    <w:name w:val="Heading Document_2 Char"/>
    <w:basedOn w:val="DefaultParagraphFont"/>
    <w:link w:val="HeadingDocument2"/>
    <w:uiPriority w:val="9"/>
    <w:rsid w:val="0018079F"/>
    <w:rPr>
      <w:rFonts w:ascii="Times New Roman" w:hAnsi="Times New Roman"/>
      <w:b/>
      <w:caps/>
    </w:rPr>
  </w:style>
  <w:style w:type="paragraph" w:customStyle="1" w:styleId="ListBullet1">
    <w:name w:val="List Bullet_1"/>
    <w:basedOn w:val="Normal"/>
    <w:uiPriority w:val="9"/>
    <w:qFormat/>
    <w:rsid w:val="0018079F"/>
    <w:pPr>
      <w:numPr>
        <w:numId w:val="4"/>
      </w:numPr>
      <w:spacing w:after="240"/>
    </w:pPr>
  </w:style>
  <w:style w:type="paragraph" w:customStyle="1" w:styleId="LitTitle">
    <w:name w:val="Lit_Title"/>
    <w:basedOn w:val="Normal"/>
    <w:uiPriority w:val="9"/>
    <w:qFormat/>
    <w:rsid w:val="0018079F"/>
    <w:pPr>
      <w:spacing w:after="240"/>
      <w:jc w:val="center"/>
    </w:pPr>
    <w:rPr>
      <w:caps/>
      <w:u w:val="single"/>
    </w:rPr>
  </w:style>
  <w:style w:type="paragraph" w:customStyle="1" w:styleId="WillHeading">
    <w:name w:val="Will Heading"/>
    <w:basedOn w:val="Normal"/>
    <w:uiPriority w:val="9"/>
    <w:qFormat/>
    <w:rsid w:val="0018079F"/>
    <w:pPr>
      <w:spacing w:after="720"/>
      <w:jc w:val="center"/>
    </w:pPr>
    <w:rPr>
      <w:b/>
    </w:rPr>
  </w:style>
  <w:style w:type="paragraph" w:customStyle="1" w:styleId="FlushRight">
    <w:name w:val="Flush_Right"/>
    <w:basedOn w:val="Normal"/>
    <w:uiPriority w:val="9"/>
    <w:qFormat/>
    <w:rsid w:val="0018079F"/>
    <w:pPr>
      <w:tabs>
        <w:tab w:val="right" w:leader="dot" w:pos="9360"/>
      </w:tabs>
    </w:pPr>
  </w:style>
  <w:style w:type="paragraph" w:customStyle="1" w:styleId="BodyText20">
    <w:name w:val="Body Text_2"/>
    <w:basedOn w:val="Normal"/>
    <w:link w:val="BodyText2Char0"/>
    <w:uiPriority w:val="9"/>
    <w:qFormat/>
    <w:rsid w:val="0018079F"/>
    <w:pPr>
      <w:spacing w:after="480"/>
      <w:ind w:firstLine="1440"/>
    </w:pPr>
  </w:style>
  <w:style w:type="character" w:customStyle="1" w:styleId="BodyText2Char0">
    <w:name w:val="Body Text_2 Char"/>
    <w:basedOn w:val="DefaultParagraphFont"/>
    <w:link w:val="BodyText20"/>
    <w:uiPriority w:val="9"/>
    <w:rsid w:val="0018079F"/>
    <w:rPr>
      <w:rFonts w:ascii="Times New Roman" w:hAnsi="Times New Roman"/>
    </w:rPr>
  </w:style>
  <w:style w:type="paragraph" w:customStyle="1" w:styleId="BodyText30">
    <w:name w:val="Body Text_3"/>
    <w:basedOn w:val="Normal"/>
    <w:link w:val="BodyText3Char0"/>
    <w:uiPriority w:val="9"/>
    <w:qFormat/>
    <w:rsid w:val="0018079F"/>
    <w:pPr>
      <w:spacing w:after="240" w:line="480" w:lineRule="auto"/>
      <w:ind w:firstLine="1440"/>
    </w:pPr>
  </w:style>
  <w:style w:type="character" w:customStyle="1" w:styleId="BodyText3Char0">
    <w:name w:val="Body Text_3 Char"/>
    <w:basedOn w:val="DefaultParagraphFont"/>
    <w:link w:val="BodyText30"/>
    <w:uiPriority w:val="9"/>
    <w:rsid w:val="0018079F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079F"/>
    <w:pPr>
      <w:spacing w:after="200"/>
      <w:ind w:left="792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079F"/>
    <w:rPr>
      <w:rFonts w:ascii="Times New Roman" w:hAnsi="Times New Roman"/>
      <w:sz w:val="20"/>
      <w:szCs w:val="20"/>
    </w:rPr>
  </w:style>
  <w:style w:type="paragraph" w:customStyle="1" w:styleId="EncCCBCCTypist">
    <w:name w:val="Enc_CC_BCC_Typist"/>
    <w:basedOn w:val="Normal"/>
    <w:qFormat/>
    <w:rsid w:val="0018079F"/>
    <w:pPr>
      <w:ind w:left="720" w:hanging="720"/>
    </w:pPr>
  </w:style>
  <w:style w:type="paragraph" w:customStyle="1" w:styleId="LetAuthorInformation">
    <w:name w:val="Let Author Information"/>
    <w:basedOn w:val="Normal"/>
    <w:qFormat/>
    <w:rsid w:val="0018079F"/>
    <w:rPr>
      <w:sz w:val="16"/>
    </w:rPr>
  </w:style>
  <w:style w:type="paragraph" w:customStyle="1" w:styleId="LetAuthorName">
    <w:name w:val="Let Author Name"/>
    <w:basedOn w:val="Normal"/>
    <w:qFormat/>
    <w:rsid w:val="0018079F"/>
    <w:rPr>
      <w:b/>
      <w:sz w:val="16"/>
    </w:rPr>
  </w:style>
  <w:style w:type="paragraph" w:customStyle="1" w:styleId="LetDate">
    <w:name w:val="Let Date"/>
    <w:basedOn w:val="Normal"/>
    <w:qFormat/>
    <w:rsid w:val="0018079F"/>
    <w:pPr>
      <w:spacing w:after="480"/>
      <w:ind w:left="4320"/>
    </w:pPr>
  </w:style>
  <w:style w:type="paragraph" w:customStyle="1" w:styleId="LetEmailAddress">
    <w:name w:val="Let Email Address"/>
    <w:basedOn w:val="Normal"/>
    <w:qFormat/>
    <w:rsid w:val="0018079F"/>
    <w:pPr>
      <w:spacing w:after="720"/>
      <w:contextualSpacing/>
    </w:pPr>
    <w:rPr>
      <w:i/>
      <w:sz w:val="16"/>
    </w:rPr>
  </w:style>
  <w:style w:type="paragraph" w:customStyle="1" w:styleId="LetInsideAddress">
    <w:name w:val="Let Inside Address"/>
    <w:basedOn w:val="Normal"/>
    <w:qFormat/>
    <w:rsid w:val="0018079F"/>
  </w:style>
  <w:style w:type="paragraph" w:customStyle="1" w:styleId="LetReLine">
    <w:name w:val="Let Re: Line"/>
    <w:basedOn w:val="Normal"/>
    <w:qFormat/>
    <w:rsid w:val="0018079F"/>
    <w:pPr>
      <w:tabs>
        <w:tab w:val="left" w:pos="2160"/>
      </w:tabs>
      <w:spacing w:after="240"/>
      <w:ind w:left="2160" w:hanging="720"/>
      <w:contextualSpacing/>
    </w:pPr>
  </w:style>
  <w:style w:type="paragraph" w:customStyle="1" w:styleId="LetSalutation">
    <w:name w:val="Let Salutation"/>
    <w:basedOn w:val="Normal"/>
    <w:qFormat/>
    <w:rsid w:val="0018079F"/>
    <w:pPr>
      <w:spacing w:before="240" w:after="240"/>
    </w:pPr>
  </w:style>
  <w:style w:type="paragraph" w:customStyle="1" w:styleId="Delivery">
    <w:name w:val="Delivery"/>
    <w:basedOn w:val="Normal"/>
    <w:qFormat/>
    <w:rsid w:val="0018079F"/>
    <w:pPr>
      <w:spacing w:after="240"/>
    </w:pPr>
  </w:style>
  <w:style w:type="paragraph" w:customStyle="1" w:styleId="Enclosure">
    <w:name w:val="Enclosure"/>
    <w:basedOn w:val="Normal"/>
    <w:qFormat/>
    <w:rsid w:val="0018079F"/>
  </w:style>
  <w:style w:type="paragraph" w:styleId="Caption">
    <w:name w:val="caption"/>
    <w:basedOn w:val="Normal"/>
    <w:next w:val="Normal"/>
    <w:uiPriority w:val="35"/>
    <w:semiHidden/>
    <w:unhideWhenUsed/>
    <w:qFormat/>
    <w:rsid w:val="0018079F"/>
    <w:pPr>
      <w:spacing w:after="200"/>
    </w:pPr>
    <w:rPr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link w:val="SubtitleChar"/>
    <w:uiPriority w:val="99"/>
    <w:semiHidden/>
    <w:qFormat/>
    <w:rsid w:val="001807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8079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Date">
    <w:name w:val="Date"/>
    <w:basedOn w:val="Normal"/>
    <w:next w:val="Normal"/>
    <w:link w:val="DateChar"/>
    <w:qFormat/>
    <w:rsid w:val="0018079F"/>
    <w:pPr>
      <w:spacing w:after="480"/>
      <w:ind w:left="4320"/>
    </w:pPr>
  </w:style>
  <w:style w:type="character" w:customStyle="1" w:styleId="DateChar">
    <w:name w:val="Date Char"/>
    <w:basedOn w:val="DefaultParagraphFont"/>
    <w:link w:val="Date"/>
    <w:rsid w:val="0018079F"/>
    <w:rPr>
      <w:rFonts w:ascii="Times New Roman" w:hAnsi="Times New Roman"/>
    </w:rPr>
  </w:style>
  <w:style w:type="character" w:styleId="Strong">
    <w:name w:val="Strong"/>
    <w:basedOn w:val="DefaultParagraphFont"/>
    <w:uiPriority w:val="99"/>
    <w:semiHidden/>
    <w:qFormat/>
    <w:rsid w:val="0018079F"/>
    <w:rPr>
      <w:b/>
      <w:bCs/>
    </w:rPr>
  </w:style>
  <w:style w:type="character" w:styleId="Emphasis">
    <w:name w:val="Emphasis"/>
    <w:basedOn w:val="DefaultParagraphFont"/>
    <w:uiPriority w:val="99"/>
    <w:semiHidden/>
    <w:qFormat/>
    <w:rsid w:val="0018079F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1807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79F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1807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79F"/>
    <w:rPr>
      <w:rFonts w:ascii="Times New Roman" w:hAnsi="Times New Roman"/>
    </w:rPr>
  </w:style>
  <w:style w:type="paragraph" w:customStyle="1" w:styleId="SignatureLineClassification">
    <w:name w:val="Signature Line Classification"/>
    <w:basedOn w:val="Normal"/>
    <w:qFormat/>
    <w:rsid w:val="0018079F"/>
    <w:pPr>
      <w:tabs>
        <w:tab w:val="left" w:pos="3600"/>
      </w:tabs>
      <w:spacing w:after="240"/>
      <w:ind w:left="3600"/>
    </w:pPr>
    <w:rPr>
      <w:rFonts w:eastAsia="Times New Roman" w:cs="Times New Roman"/>
      <w:b/>
      <w:caps/>
    </w:rPr>
  </w:style>
  <w:style w:type="paragraph" w:customStyle="1" w:styleId="SignatureLineCompany">
    <w:name w:val="Signature Line Company"/>
    <w:basedOn w:val="Normal"/>
    <w:qFormat/>
    <w:rsid w:val="0018079F"/>
    <w:pPr>
      <w:tabs>
        <w:tab w:val="left" w:pos="4320"/>
      </w:tabs>
      <w:spacing w:after="480"/>
      <w:ind w:left="4320"/>
    </w:pPr>
    <w:rPr>
      <w:rFonts w:eastAsia="Times New Roman" w:cs="Times New Roman"/>
      <w:b/>
    </w:rPr>
  </w:style>
  <w:style w:type="paragraph" w:customStyle="1" w:styleId="SignatureLineDualColumns">
    <w:name w:val="Signature Line Dual Columns"/>
    <w:basedOn w:val="Normal"/>
    <w:link w:val="SignatureLineDualColumnsChar"/>
    <w:qFormat/>
    <w:rsid w:val="0018079F"/>
    <w:pPr>
      <w:tabs>
        <w:tab w:val="right" w:leader="underscore" w:pos="4047"/>
        <w:tab w:val="left" w:pos="5187"/>
        <w:tab w:val="right" w:leader="underscore" w:pos="9348"/>
      </w:tabs>
      <w:ind w:left="-57"/>
    </w:pPr>
    <w:rPr>
      <w:rFonts w:eastAsia="Times New Roman" w:cs="Times New Roman"/>
    </w:rPr>
  </w:style>
  <w:style w:type="character" w:customStyle="1" w:styleId="SignatureLineDualColumnsChar">
    <w:name w:val="Signature Line Dual Columns Char"/>
    <w:basedOn w:val="DefaultParagraphFont"/>
    <w:link w:val="SignatureLineDualColumns"/>
    <w:rsid w:val="0018079F"/>
    <w:rPr>
      <w:rFonts w:ascii="Times New Roman" w:eastAsia="Times New Roman" w:hAnsi="Times New Roman" w:cs="Times New Roman"/>
    </w:rPr>
  </w:style>
  <w:style w:type="paragraph" w:customStyle="1" w:styleId="SignatureLineDualCompany">
    <w:name w:val="Signature Line Dual Company"/>
    <w:basedOn w:val="Normal"/>
    <w:qFormat/>
    <w:rsid w:val="0018079F"/>
    <w:pPr>
      <w:tabs>
        <w:tab w:val="left" w:pos="5184"/>
      </w:tabs>
      <w:spacing w:after="480"/>
    </w:pPr>
    <w:rPr>
      <w:rFonts w:eastAsia="Times New Roman" w:cs="Times New Roman"/>
      <w:b/>
      <w:caps/>
    </w:rPr>
  </w:style>
  <w:style w:type="paragraph" w:customStyle="1" w:styleId="SignatureLineDualName">
    <w:name w:val="Signature Line Dual Name"/>
    <w:basedOn w:val="Normal"/>
    <w:qFormat/>
    <w:rsid w:val="0018079F"/>
    <w:pPr>
      <w:tabs>
        <w:tab w:val="left" w:pos="5643"/>
      </w:tabs>
      <w:ind w:firstLine="342"/>
    </w:pPr>
    <w:rPr>
      <w:rFonts w:eastAsia="Times New Roman" w:cs="Times New Roman"/>
    </w:rPr>
  </w:style>
  <w:style w:type="paragraph" w:customStyle="1" w:styleId="SignatureLineLeftMargin">
    <w:name w:val="Signature Line Left Margin"/>
    <w:basedOn w:val="Normal"/>
    <w:qFormat/>
    <w:rsid w:val="0018079F"/>
    <w:pPr>
      <w:tabs>
        <w:tab w:val="right" w:leader="underscore" w:pos="3990"/>
      </w:tabs>
      <w:spacing w:before="480" w:after="240"/>
      <w:contextualSpacing/>
    </w:pPr>
    <w:rPr>
      <w:rFonts w:eastAsia="Times New Roman" w:cs="Times New Roman"/>
    </w:rPr>
  </w:style>
  <w:style w:type="paragraph" w:customStyle="1" w:styleId="SignatureLineName">
    <w:name w:val="Signature Line Name"/>
    <w:basedOn w:val="Normal"/>
    <w:qFormat/>
    <w:rsid w:val="0018079F"/>
    <w:pPr>
      <w:ind w:left="4320" w:firstLine="720"/>
    </w:pPr>
    <w:rPr>
      <w:rFonts w:eastAsia="Times New Roman" w:cs="Times New Roman"/>
    </w:rPr>
  </w:style>
  <w:style w:type="paragraph" w:customStyle="1" w:styleId="SignatureLineName2">
    <w:name w:val="Signature Line Name_2"/>
    <w:basedOn w:val="Normal"/>
    <w:qFormat/>
    <w:rsid w:val="0018079F"/>
    <w:pPr>
      <w:ind w:left="2880" w:hanging="720"/>
    </w:pPr>
    <w:rPr>
      <w:rFonts w:eastAsia="Times New Roman" w:cs="Times New Roman"/>
    </w:rPr>
  </w:style>
  <w:style w:type="paragraph" w:customStyle="1" w:styleId="SignatureLine1">
    <w:name w:val="Signature Line_1"/>
    <w:basedOn w:val="Normal"/>
    <w:qFormat/>
    <w:rsid w:val="0018079F"/>
    <w:pPr>
      <w:tabs>
        <w:tab w:val="left" w:pos="4320"/>
        <w:tab w:val="right" w:leader="underscore" w:pos="9360"/>
      </w:tabs>
      <w:ind w:left="4320"/>
    </w:pPr>
    <w:rPr>
      <w:rFonts w:eastAsia="Times New Roman" w:cs="Times New Roman"/>
    </w:rPr>
  </w:style>
  <w:style w:type="paragraph" w:customStyle="1" w:styleId="SignatureLine2">
    <w:name w:val="Signature Line_2"/>
    <w:basedOn w:val="Normal"/>
    <w:qFormat/>
    <w:rsid w:val="0018079F"/>
    <w:pPr>
      <w:tabs>
        <w:tab w:val="left" w:pos="4320"/>
        <w:tab w:val="right" w:leader="underscore" w:pos="9360"/>
      </w:tabs>
      <w:ind w:left="4320"/>
      <w:jc w:val="center"/>
    </w:pPr>
    <w:rPr>
      <w:rFonts w:eastAsia="Times New Roman" w:cs="Times New Roman"/>
    </w:rPr>
  </w:style>
  <w:style w:type="paragraph" w:customStyle="1" w:styleId="SignatureLine3">
    <w:name w:val="Signature Line_3"/>
    <w:basedOn w:val="Normal"/>
    <w:qFormat/>
    <w:rsid w:val="0018079F"/>
    <w:pPr>
      <w:tabs>
        <w:tab w:val="left" w:pos="2160"/>
        <w:tab w:val="right" w:leader="underscore" w:pos="9360"/>
      </w:tabs>
      <w:ind w:left="2160"/>
    </w:pPr>
    <w:rPr>
      <w:rFonts w:eastAsia="Times New Roman" w:cs="Times New Roman"/>
    </w:rPr>
  </w:style>
  <w:style w:type="paragraph" w:customStyle="1" w:styleId="SignatureLineWills">
    <w:name w:val="Signature Line_Wills"/>
    <w:basedOn w:val="Normal"/>
    <w:qFormat/>
    <w:rsid w:val="0018079F"/>
    <w:pPr>
      <w:tabs>
        <w:tab w:val="center" w:leader="underscore" w:pos="4617"/>
        <w:tab w:val="right" w:leader="underscore" w:pos="9360"/>
      </w:tabs>
      <w:spacing w:after="240"/>
    </w:pPr>
    <w:rPr>
      <w:rFonts w:eastAsia="Times New Roman" w:cs="Times New Roman"/>
    </w:rPr>
  </w:style>
  <w:style w:type="paragraph" w:customStyle="1" w:styleId="SignatureLineWills1">
    <w:name w:val="Signature Line_Wills_1"/>
    <w:basedOn w:val="Normal"/>
    <w:qFormat/>
    <w:rsid w:val="0018079F"/>
    <w:pPr>
      <w:tabs>
        <w:tab w:val="left" w:pos="5184"/>
        <w:tab w:val="right" w:leader="underscore" w:pos="9360"/>
      </w:tabs>
      <w:spacing w:after="720"/>
    </w:pPr>
    <w:rPr>
      <w:rFonts w:eastAsia="Times New Roman" w:cs="Times New Roman"/>
    </w:rPr>
  </w:style>
  <w:style w:type="paragraph" w:customStyle="1" w:styleId="SignatureStyles">
    <w:name w:val="Signature Styles"/>
    <w:basedOn w:val="SignatureLineDualColumns"/>
    <w:link w:val="SignatureStylesChar"/>
    <w:qFormat/>
    <w:rsid w:val="0018079F"/>
  </w:style>
  <w:style w:type="character" w:customStyle="1" w:styleId="SignatureStylesChar">
    <w:name w:val="Signature Styles Char"/>
    <w:basedOn w:val="SignatureLineDualColumnsChar"/>
    <w:link w:val="SignatureStyles"/>
    <w:rsid w:val="0018079F"/>
    <w:rPr>
      <w:rFonts w:ascii="Times New Roman" w:eastAsia="Times New Roman" w:hAnsi="Times New Roman" w:cs="Times New Roman"/>
    </w:rPr>
  </w:style>
  <w:style w:type="paragraph" w:styleId="Signature">
    <w:name w:val="Signature"/>
    <w:basedOn w:val="Normal"/>
    <w:link w:val="SignatureChar"/>
    <w:uiPriority w:val="34"/>
    <w:qFormat/>
    <w:rsid w:val="005B564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34"/>
    <w:rsid w:val="005B5642"/>
    <w:rPr>
      <w:rFonts w:ascii="Times New Roman" w:hAnsi="Times New Roman"/>
    </w:rPr>
  </w:style>
  <w:style w:type="paragraph" w:styleId="NoSpacing">
    <w:name w:val="No Spacing"/>
    <w:uiPriority w:val="1"/>
    <w:qFormat/>
    <w:rsid w:val="005B5642"/>
    <w:rPr>
      <w:rFonts w:ascii="Times New Roman" w:hAnsi="Times New Roman"/>
    </w:rPr>
  </w:style>
  <w:style w:type="character" w:styleId="PageNumber">
    <w:name w:val="page number"/>
    <w:basedOn w:val="DefaultParagraphFont"/>
    <w:rsid w:val="005530F7"/>
  </w:style>
  <w:style w:type="paragraph" w:styleId="BalloonText">
    <w:name w:val="Balloon Text"/>
    <w:basedOn w:val="Normal"/>
    <w:link w:val="BalloonTextChar"/>
    <w:uiPriority w:val="99"/>
    <w:semiHidden/>
    <w:unhideWhenUsed/>
    <w:rsid w:val="005160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semiHidden="0" w:uiPriority="34" w:unhideWhenUsed="0" w:qFormat="1"/>
    <w:lsdException w:name="envelope return" w:semiHidden="0" w:uiPriority="34" w:unhideWhenUsed="0" w:qFormat="1"/>
    <w:lsdException w:name="page number" w:uiPriority="0"/>
    <w:lsdException w:name="List Bullet" w:semiHidden="0" w:uiPriority="9" w:unhideWhenUsed="0" w:qFormat="1"/>
    <w:lsdException w:name="Title" w:semiHidden="0" w:uiPriority="10" w:unhideWhenUsed="0" w:qFormat="1"/>
    <w:lsdException w:name="Closing" w:semiHidden="0" w:uiPriority="34" w:unhideWhenUsed="0" w:qFormat="1"/>
    <w:lsdException w:name="Signature" w:semiHidden="0" w:uiPriority="34" w:unhideWhenUsed="0" w:qFormat="1"/>
    <w:lsdException w:name="Default Paragraph Font" w:uiPriority="1"/>
    <w:lsdException w:name="Body Text" w:semiHidden="0" w:uiPriority="9" w:unhideWhenUsed="0" w:qFormat="1"/>
    <w:lsdException w:name="Subtitle" w:unhideWhenUsed="0" w:qFormat="1"/>
    <w:lsdException w:name="Date" w:semiHidden="0" w:uiPriority="0" w:unhideWhenUsed="0" w:qFormat="1"/>
    <w:lsdException w:name="Body Text 2" w:semiHidden="0" w:unhideWhenUsed="0"/>
    <w:lsdException w:name="Body Text 3" w:semiHidden="0" w:unhideWhenUsed="0"/>
    <w:lsdException w:name="Block Text" w:semiHidden="0" w:uiPriority="9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882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79F"/>
    <w:pPr>
      <w:spacing w:after="24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8079F"/>
    <w:pPr>
      <w:spacing w:after="24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79F"/>
    <w:pPr>
      <w:spacing w:after="24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79F"/>
    <w:pPr>
      <w:spacing w:after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79F"/>
    <w:pPr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79F"/>
    <w:pPr>
      <w:spacing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79F"/>
    <w:pPr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79F"/>
    <w:pPr>
      <w:spacing w:after="24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79F"/>
    <w:pPr>
      <w:spacing w:after="240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rsid w:val="0018079F"/>
    <w:pPr>
      <w:numPr>
        <w:numId w:val="3"/>
      </w:numPr>
      <w:contextualSpacing/>
    </w:pPr>
  </w:style>
  <w:style w:type="paragraph" w:styleId="BlockText">
    <w:name w:val="Block Text"/>
    <w:basedOn w:val="BlkQuote1"/>
    <w:uiPriority w:val="9"/>
    <w:qFormat/>
    <w:rsid w:val="00B51B7A"/>
    <w:pPr>
      <w:jc w:val="left"/>
    </w:pPr>
  </w:style>
  <w:style w:type="paragraph" w:styleId="BodyText">
    <w:name w:val="Body Text"/>
    <w:basedOn w:val="Normal"/>
    <w:link w:val="BodyTextChar"/>
    <w:uiPriority w:val="9"/>
    <w:qFormat/>
    <w:rsid w:val="001807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"/>
    <w:rsid w:val="0018079F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18079F"/>
    <w:rPr>
      <w:rFonts w:ascii="Times New Roman" w:eastAsiaTheme="majorEastAsia" w:hAnsi="Times New Roman" w:cstheme="majorBidi"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79F"/>
    <w:rPr>
      <w:rFonts w:ascii="Times New Roman" w:eastAsiaTheme="majorEastAsia" w:hAnsi="Times New Roman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79F"/>
    <w:rPr>
      <w:rFonts w:ascii="Times New Roman" w:eastAsiaTheme="majorEastAsia" w:hAnsi="Times New Roman" w:cstheme="majorBidi"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79F"/>
    <w:rPr>
      <w:rFonts w:ascii="Times New Roman" w:eastAsiaTheme="majorEastAsia" w:hAnsi="Times New Roman" w:cstheme="majorBidi"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79F"/>
    <w:rPr>
      <w:rFonts w:ascii="Times New Roman" w:eastAsiaTheme="majorEastAsia" w:hAnsi="Times New Roman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79F"/>
    <w:rPr>
      <w:rFonts w:ascii="Times New Roman" w:eastAsiaTheme="majorEastAsia" w:hAnsi="Times New Roman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79F"/>
    <w:rPr>
      <w:rFonts w:ascii="Times New Roman" w:eastAsiaTheme="majorEastAsia" w:hAnsi="Times New Roman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79F"/>
    <w:rPr>
      <w:rFonts w:ascii="Times New Roman" w:eastAsiaTheme="majorEastAsia" w:hAnsi="Times New Roman" w:cstheme="majorBidi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79F"/>
    <w:rPr>
      <w:rFonts w:ascii="Times New Roman" w:eastAsiaTheme="majorEastAsia" w:hAnsi="Times New Roman" w:cstheme="majorBidi"/>
      <w:iCs/>
      <w:szCs w:val="20"/>
    </w:rPr>
  </w:style>
  <w:style w:type="paragraph" w:styleId="Closing">
    <w:name w:val="Closing"/>
    <w:basedOn w:val="Normal"/>
    <w:link w:val="ClosingChar"/>
    <w:uiPriority w:val="34"/>
    <w:qFormat/>
    <w:rsid w:val="0018079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34"/>
    <w:rsid w:val="0018079F"/>
    <w:rPr>
      <w:rFonts w:ascii="Times New Roman" w:hAnsi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253A71"/>
    <w:pPr>
      <w:spacing w:before="240" w:after="60"/>
      <w:contextualSpacing/>
      <w:jc w:val="center"/>
      <w:outlineLvl w:val="0"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3A71"/>
    <w:rPr>
      <w:rFonts w:ascii="Times New Roman" w:eastAsiaTheme="majorEastAsia" w:hAnsi="Times New Roman" w:cstheme="majorBidi"/>
      <w:b/>
      <w:spacing w:val="5"/>
      <w:kern w:val="28"/>
      <w:szCs w:val="52"/>
    </w:rPr>
  </w:style>
  <w:style w:type="paragraph" w:styleId="EnvelopeAddress">
    <w:name w:val="envelope address"/>
    <w:basedOn w:val="Normal"/>
    <w:uiPriority w:val="34"/>
    <w:qFormat/>
    <w:rsid w:val="0018079F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34"/>
    <w:qFormat/>
    <w:rsid w:val="0018079F"/>
    <w:rPr>
      <w:rFonts w:eastAsiaTheme="majorEastAsia" w:cstheme="majorBidi"/>
      <w:sz w:val="20"/>
      <w:szCs w:val="20"/>
    </w:rPr>
  </w:style>
  <w:style w:type="paragraph" w:customStyle="1" w:styleId="BodyText1">
    <w:name w:val="Body Text_1"/>
    <w:basedOn w:val="Normal"/>
    <w:link w:val="BodyText1Char"/>
    <w:uiPriority w:val="9"/>
    <w:qFormat/>
    <w:rsid w:val="0018079F"/>
    <w:pPr>
      <w:spacing w:after="240"/>
      <w:ind w:firstLine="1440"/>
    </w:pPr>
  </w:style>
  <w:style w:type="character" w:customStyle="1" w:styleId="BodyText1Char">
    <w:name w:val="Body Text_1 Char"/>
    <w:basedOn w:val="DefaultParagraphFont"/>
    <w:link w:val="BodyText1"/>
    <w:uiPriority w:val="9"/>
    <w:rsid w:val="0018079F"/>
    <w:rPr>
      <w:rFonts w:ascii="Times New Roman" w:hAnsi="Times New Roman"/>
    </w:rPr>
  </w:style>
  <w:style w:type="paragraph" w:styleId="BodyText2">
    <w:name w:val="Body Text 2"/>
    <w:basedOn w:val="Normal"/>
    <w:link w:val="BodyText2Char"/>
    <w:uiPriority w:val="99"/>
    <w:semiHidden/>
    <w:rsid w:val="0018079F"/>
    <w:pPr>
      <w:spacing w:after="480"/>
      <w:ind w:firstLine="144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8079F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rsid w:val="0018079F"/>
    <w:pPr>
      <w:spacing w:after="240" w:line="480" w:lineRule="auto"/>
      <w:ind w:firstLine="14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8079F"/>
    <w:rPr>
      <w:rFonts w:ascii="Times New Roman" w:hAnsi="Times New Roman"/>
      <w:szCs w:val="16"/>
    </w:rPr>
  </w:style>
  <w:style w:type="paragraph" w:customStyle="1" w:styleId="BodyText4">
    <w:name w:val="Body Text_4"/>
    <w:basedOn w:val="Normal"/>
    <w:link w:val="BodyText4Char"/>
    <w:uiPriority w:val="9"/>
    <w:qFormat/>
    <w:rsid w:val="0018079F"/>
    <w:pPr>
      <w:spacing w:after="240"/>
      <w:ind w:firstLine="720"/>
    </w:pPr>
  </w:style>
  <w:style w:type="character" w:customStyle="1" w:styleId="BodyText4Char">
    <w:name w:val="Body Text_4 Char"/>
    <w:basedOn w:val="DefaultParagraphFont"/>
    <w:link w:val="BodyText4"/>
    <w:uiPriority w:val="9"/>
    <w:rsid w:val="0018079F"/>
    <w:rPr>
      <w:rFonts w:ascii="Times New Roman" w:hAnsi="Times New Roman"/>
    </w:rPr>
  </w:style>
  <w:style w:type="paragraph" w:customStyle="1" w:styleId="BodyText5">
    <w:name w:val="Body Text_5"/>
    <w:basedOn w:val="Normal"/>
    <w:link w:val="BodyText5Char"/>
    <w:uiPriority w:val="9"/>
    <w:qFormat/>
    <w:rsid w:val="0018079F"/>
    <w:pPr>
      <w:spacing w:after="240" w:line="360" w:lineRule="auto"/>
      <w:ind w:firstLine="1440"/>
    </w:pPr>
  </w:style>
  <w:style w:type="character" w:customStyle="1" w:styleId="BodyText5Char">
    <w:name w:val="Body Text_5 Char"/>
    <w:basedOn w:val="DefaultParagraphFont"/>
    <w:link w:val="BodyText5"/>
    <w:uiPriority w:val="9"/>
    <w:rsid w:val="0018079F"/>
    <w:rPr>
      <w:rFonts w:ascii="Times New Roman" w:hAnsi="Times New Roman"/>
    </w:rPr>
  </w:style>
  <w:style w:type="paragraph" w:customStyle="1" w:styleId="BodyText6">
    <w:name w:val="Body Text_6"/>
    <w:basedOn w:val="Normal"/>
    <w:link w:val="BodyText6Char"/>
    <w:uiPriority w:val="9"/>
    <w:qFormat/>
    <w:rsid w:val="0018079F"/>
    <w:pPr>
      <w:spacing w:line="360" w:lineRule="auto"/>
      <w:ind w:firstLine="720"/>
    </w:pPr>
  </w:style>
  <w:style w:type="character" w:customStyle="1" w:styleId="BodyText6Char">
    <w:name w:val="Body Text_6 Char"/>
    <w:basedOn w:val="DefaultParagraphFont"/>
    <w:link w:val="BodyText6"/>
    <w:uiPriority w:val="9"/>
    <w:rsid w:val="0018079F"/>
    <w:rPr>
      <w:rFonts w:ascii="Times New Roman" w:hAnsi="Times New Roman"/>
    </w:rPr>
  </w:style>
  <w:style w:type="paragraph" w:customStyle="1" w:styleId="BodyText7">
    <w:name w:val="Body Text_7"/>
    <w:basedOn w:val="Normal"/>
    <w:link w:val="BodyText7Char"/>
    <w:uiPriority w:val="9"/>
    <w:qFormat/>
    <w:rsid w:val="0018079F"/>
    <w:pPr>
      <w:spacing w:after="240" w:line="360" w:lineRule="auto"/>
      <w:ind w:firstLine="720"/>
    </w:pPr>
  </w:style>
  <w:style w:type="character" w:customStyle="1" w:styleId="BodyText7Char">
    <w:name w:val="Body Text_7 Char"/>
    <w:basedOn w:val="DefaultParagraphFont"/>
    <w:link w:val="BodyText7"/>
    <w:uiPriority w:val="9"/>
    <w:rsid w:val="0018079F"/>
    <w:rPr>
      <w:rFonts w:ascii="Times New Roman" w:hAnsi="Times New Roman"/>
    </w:rPr>
  </w:style>
  <w:style w:type="paragraph" w:customStyle="1" w:styleId="BodyText8">
    <w:name w:val="Body Text_8"/>
    <w:basedOn w:val="Normal"/>
    <w:link w:val="BodyText8Char"/>
    <w:uiPriority w:val="9"/>
    <w:qFormat/>
    <w:rsid w:val="0018079F"/>
    <w:pPr>
      <w:spacing w:after="240" w:line="480" w:lineRule="auto"/>
      <w:ind w:firstLine="720"/>
    </w:pPr>
  </w:style>
  <w:style w:type="character" w:customStyle="1" w:styleId="BodyText8Char">
    <w:name w:val="Body Text_8 Char"/>
    <w:basedOn w:val="DefaultParagraphFont"/>
    <w:link w:val="BodyText8"/>
    <w:uiPriority w:val="9"/>
    <w:rsid w:val="0018079F"/>
    <w:rPr>
      <w:rFonts w:ascii="Times New Roman" w:hAnsi="Times New Roman"/>
    </w:rPr>
  </w:style>
  <w:style w:type="paragraph" w:customStyle="1" w:styleId="BodyText9">
    <w:name w:val="Body Text_9"/>
    <w:basedOn w:val="Normal"/>
    <w:link w:val="BodyText9Char"/>
    <w:uiPriority w:val="9"/>
    <w:qFormat/>
    <w:rsid w:val="0018079F"/>
  </w:style>
  <w:style w:type="character" w:customStyle="1" w:styleId="BodyText9Char">
    <w:name w:val="Body Text_9 Char"/>
    <w:basedOn w:val="DefaultParagraphFont"/>
    <w:link w:val="BodyText9"/>
    <w:uiPriority w:val="9"/>
    <w:rsid w:val="0018079F"/>
    <w:rPr>
      <w:rFonts w:ascii="Times New Roman" w:hAnsi="Times New Roman"/>
    </w:rPr>
  </w:style>
  <w:style w:type="paragraph" w:customStyle="1" w:styleId="BlkQuote1">
    <w:name w:val="Blk Quote_1"/>
    <w:basedOn w:val="Normal"/>
    <w:link w:val="BlkQuote1Char"/>
    <w:uiPriority w:val="9"/>
    <w:qFormat/>
    <w:rsid w:val="0018079F"/>
    <w:pPr>
      <w:spacing w:after="240"/>
      <w:ind w:left="1440" w:right="1440"/>
      <w:jc w:val="both"/>
    </w:pPr>
  </w:style>
  <w:style w:type="character" w:customStyle="1" w:styleId="BlkQuote1Char">
    <w:name w:val="Blk Quote_1 Char"/>
    <w:basedOn w:val="DefaultParagraphFont"/>
    <w:link w:val="BlkQuote1"/>
    <w:uiPriority w:val="9"/>
    <w:rsid w:val="0018079F"/>
    <w:rPr>
      <w:rFonts w:ascii="Times New Roman" w:hAnsi="Times New Roman"/>
    </w:rPr>
  </w:style>
  <w:style w:type="paragraph" w:customStyle="1" w:styleId="ClosingName">
    <w:name w:val="Closing Name"/>
    <w:basedOn w:val="Normal"/>
    <w:link w:val="ClosingNameChar"/>
    <w:uiPriority w:val="9"/>
    <w:qFormat/>
    <w:rsid w:val="0018079F"/>
    <w:pPr>
      <w:spacing w:after="480"/>
      <w:ind w:left="4320"/>
      <w:contextualSpacing/>
    </w:pPr>
  </w:style>
  <w:style w:type="character" w:customStyle="1" w:styleId="ClosingNameChar">
    <w:name w:val="Closing Name Char"/>
    <w:basedOn w:val="DefaultParagraphFont"/>
    <w:link w:val="ClosingName"/>
    <w:uiPriority w:val="9"/>
    <w:rsid w:val="0018079F"/>
    <w:rPr>
      <w:rFonts w:ascii="Times New Roman" w:hAnsi="Times New Roman"/>
    </w:rPr>
  </w:style>
  <w:style w:type="paragraph" w:customStyle="1" w:styleId="HeadingCentered">
    <w:name w:val="Heading Centered"/>
    <w:basedOn w:val="Normal"/>
    <w:link w:val="HeadingCenteredChar"/>
    <w:uiPriority w:val="9"/>
    <w:qFormat/>
    <w:rsid w:val="0018079F"/>
    <w:pPr>
      <w:spacing w:after="240" w:line="360" w:lineRule="auto"/>
      <w:contextualSpacing/>
      <w:jc w:val="center"/>
    </w:pPr>
  </w:style>
  <w:style w:type="character" w:customStyle="1" w:styleId="HeadingCenteredChar">
    <w:name w:val="Heading Centered Char"/>
    <w:basedOn w:val="DefaultParagraphFont"/>
    <w:link w:val="HeadingCentered"/>
    <w:uiPriority w:val="9"/>
    <w:rsid w:val="0018079F"/>
    <w:rPr>
      <w:rFonts w:ascii="Times New Roman" w:hAnsi="Times New Roman"/>
    </w:rPr>
  </w:style>
  <w:style w:type="paragraph" w:customStyle="1" w:styleId="HeadingDocument">
    <w:name w:val="Heading Document"/>
    <w:basedOn w:val="Normal"/>
    <w:link w:val="HeadingDocumentChar"/>
    <w:uiPriority w:val="9"/>
    <w:qFormat/>
    <w:rsid w:val="0018079F"/>
    <w:pPr>
      <w:spacing w:after="480" w:line="480" w:lineRule="auto"/>
      <w:jc w:val="center"/>
    </w:pPr>
    <w:rPr>
      <w:b/>
    </w:rPr>
  </w:style>
  <w:style w:type="character" w:customStyle="1" w:styleId="HeadingDocumentChar">
    <w:name w:val="Heading Document Char"/>
    <w:basedOn w:val="DefaultParagraphFont"/>
    <w:link w:val="HeadingDocument"/>
    <w:uiPriority w:val="9"/>
    <w:rsid w:val="0018079F"/>
    <w:rPr>
      <w:rFonts w:ascii="Times New Roman" w:hAnsi="Times New Roman"/>
      <w:b/>
    </w:rPr>
  </w:style>
  <w:style w:type="paragraph" w:customStyle="1" w:styleId="HeadingLeftNoNumbers">
    <w:name w:val="Heading Left No Numbers"/>
    <w:basedOn w:val="Normal"/>
    <w:link w:val="HeadingLeftNoNumbersChar"/>
    <w:uiPriority w:val="9"/>
    <w:qFormat/>
    <w:rsid w:val="0018079F"/>
    <w:pPr>
      <w:keepNext/>
      <w:spacing w:before="240" w:line="360" w:lineRule="auto"/>
      <w:contextualSpacing/>
    </w:pPr>
  </w:style>
  <w:style w:type="character" w:customStyle="1" w:styleId="HeadingLeftNoNumbersChar">
    <w:name w:val="Heading Left No Numbers Char"/>
    <w:basedOn w:val="DefaultParagraphFont"/>
    <w:link w:val="HeadingLeftNoNumbers"/>
    <w:uiPriority w:val="9"/>
    <w:rsid w:val="0018079F"/>
    <w:rPr>
      <w:rFonts w:ascii="Times New Roman" w:hAnsi="Times New Roman"/>
    </w:rPr>
  </w:style>
  <w:style w:type="paragraph" w:customStyle="1" w:styleId="HeadingLeftNoNumbers1">
    <w:name w:val="Heading Left No Numbers_1"/>
    <w:basedOn w:val="Normal"/>
    <w:link w:val="HeadingLeftNoNumbers1Char"/>
    <w:uiPriority w:val="9"/>
    <w:qFormat/>
    <w:rsid w:val="0018079F"/>
    <w:pPr>
      <w:spacing w:before="720" w:after="240"/>
    </w:pPr>
    <w:rPr>
      <w:b/>
      <w:u w:val="single"/>
    </w:rPr>
  </w:style>
  <w:style w:type="character" w:customStyle="1" w:styleId="HeadingLeftNoNumbers1Char">
    <w:name w:val="Heading Left No Numbers_1 Char"/>
    <w:basedOn w:val="DefaultParagraphFont"/>
    <w:link w:val="HeadingLeftNoNumbers1"/>
    <w:uiPriority w:val="9"/>
    <w:rsid w:val="0018079F"/>
    <w:rPr>
      <w:rFonts w:ascii="Times New Roman" w:hAnsi="Times New Roman"/>
      <w:b/>
      <w:u w:val="single"/>
    </w:rPr>
  </w:style>
  <w:style w:type="paragraph" w:customStyle="1" w:styleId="HeadingDocument1">
    <w:name w:val="Heading Document_1"/>
    <w:basedOn w:val="Normal"/>
    <w:link w:val="HeadingDocument1Char"/>
    <w:uiPriority w:val="9"/>
    <w:qFormat/>
    <w:rsid w:val="0018079F"/>
    <w:pPr>
      <w:spacing w:after="240"/>
      <w:jc w:val="center"/>
    </w:pPr>
    <w:rPr>
      <w:b/>
      <w:caps/>
      <w:u w:val="single"/>
    </w:rPr>
  </w:style>
  <w:style w:type="character" w:customStyle="1" w:styleId="HeadingDocument1Char">
    <w:name w:val="Heading Document_1 Char"/>
    <w:basedOn w:val="DefaultParagraphFont"/>
    <w:link w:val="HeadingDocument1"/>
    <w:uiPriority w:val="9"/>
    <w:rsid w:val="0018079F"/>
    <w:rPr>
      <w:rFonts w:ascii="Times New Roman" w:hAnsi="Times New Roman"/>
      <w:b/>
      <w:caps/>
      <w:u w:val="single"/>
    </w:rPr>
  </w:style>
  <w:style w:type="paragraph" w:customStyle="1" w:styleId="HeadingDocument2">
    <w:name w:val="Heading Document_2"/>
    <w:basedOn w:val="Normal"/>
    <w:link w:val="HeadingDocument2Char"/>
    <w:uiPriority w:val="9"/>
    <w:qFormat/>
    <w:rsid w:val="0018079F"/>
    <w:pPr>
      <w:spacing w:after="240"/>
      <w:jc w:val="center"/>
    </w:pPr>
    <w:rPr>
      <w:b/>
      <w:caps/>
    </w:rPr>
  </w:style>
  <w:style w:type="character" w:customStyle="1" w:styleId="HeadingDocument2Char">
    <w:name w:val="Heading Document_2 Char"/>
    <w:basedOn w:val="DefaultParagraphFont"/>
    <w:link w:val="HeadingDocument2"/>
    <w:uiPriority w:val="9"/>
    <w:rsid w:val="0018079F"/>
    <w:rPr>
      <w:rFonts w:ascii="Times New Roman" w:hAnsi="Times New Roman"/>
      <w:b/>
      <w:caps/>
    </w:rPr>
  </w:style>
  <w:style w:type="paragraph" w:customStyle="1" w:styleId="ListBullet1">
    <w:name w:val="List Bullet_1"/>
    <w:basedOn w:val="Normal"/>
    <w:uiPriority w:val="9"/>
    <w:qFormat/>
    <w:rsid w:val="0018079F"/>
    <w:pPr>
      <w:numPr>
        <w:numId w:val="4"/>
      </w:numPr>
      <w:spacing w:after="240"/>
    </w:pPr>
  </w:style>
  <w:style w:type="paragraph" w:customStyle="1" w:styleId="LitTitle">
    <w:name w:val="Lit_Title"/>
    <w:basedOn w:val="Normal"/>
    <w:uiPriority w:val="9"/>
    <w:qFormat/>
    <w:rsid w:val="0018079F"/>
    <w:pPr>
      <w:spacing w:after="240"/>
      <w:jc w:val="center"/>
    </w:pPr>
    <w:rPr>
      <w:caps/>
      <w:u w:val="single"/>
    </w:rPr>
  </w:style>
  <w:style w:type="paragraph" w:customStyle="1" w:styleId="WillHeading">
    <w:name w:val="Will Heading"/>
    <w:basedOn w:val="Normal"/>
    <w:uiPriority w:val="9"/>
    <w:qFormat/>
    <w:rsid w:val="0018079F"/>
    <w:pPr>
      <w:spacing w:after="720"/>
      <w:jc w:val="center"/>
    </w:pPr>
    <w:rPr>
      <w:b/>
    </w:rPr>
  </w:style>
  <w:style w:type="paragraph" w:customStyle="1" w:styleId="FlushRight">
    <w:name w:val="Flush_Right"/>
    <w:basedOn w:val="Normal"/>
    <w:uiPriority w:val="9"/>
    <w:qFormat/>
    <w:rsid w:val="0018079F"/>
    <w:pPr>
      <w:tabs>
        <w:tab w:val="right" w:leader="dot" w:pos="9360"/>
      </w:tabs>
    </w:pPr>
  </w:style>
  <w:style w:type="paragraph" w:customStyle="1" w:styleId="BodyText20">
    <w:name w:val="Body Text_2"/>
    <w:basedOn w:val="Normal"/>
    <w:link w:val="BodyText2Char0"/>
    <w:uiPriority w:val="9"/>
    <w:qFormat/>
    <w:rsid w:val="0018079F"/>
    <w:pPr>
      <w:spacing w:after="480"/>
      <w:ind w:firstLine="1440"/>
    </w:pPr>
  </w:style>
  <w:style w:type="character" w:customStyle="1" w:styleId="BodyText2Char0">
    <w:name w:val="Body Text_2 Char"/>
    <w:basedOn w:val="DefaultParagraphFont"/>
    <w:link w:val="BodyText20"/>
    <w:uiPriority w:val="9"/>
    <w:rsid w:val="0018079F"/>
    <w:rPr>
      <w:rFonts w:ascii="Times New Roman" w:hAnsi="Times New Roman"/>
    </w:rPr>
  </w:style>
  <w:style w:type="paragraph" w:customStyle="1" w:styleId="BodyText30">
    <w:name w:val="Body Text_3"/>
    <w:basedOn w:val="Normal"/>
    <w:link w:val="BodyText3Char0"/>
    <w:uiPriority w:val="9"/>
    <w:qFormat/>
    <w:rsid w:val="0018079F"/>
    <w:pPr>
      <w:spacing w:after="240" w:line="480" w:lineRule="auto"/>
      <w:ind w:firstLine="1440"/>
    </w:pPr>
  </w:style>
  <w:style w:type="character" w:customStyle="1" w:styleId="BodyText3Char0">
    <w:name w:val="Body Text_3 Char"/>
    <w:basedOn w:val="DefaultParagraphFont"/>
    <w:link w:val="BodyText30"/>
    <w:uiPriority w:val="9"/>
    <w:rsid w:val="0018079F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079F"/>
    <w:pPr>
      <w:spacing w:after="200"/>
      <w:ind w:left="792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079F"/>
    <w:rPr>
      <w:rFonts w:ascii="Times New Roman" w:hAnsi="Times New Roman"/>
      <w:sz w:val="20"/>
      <w:szCs w:val="20"/>
    </w:rPr>
  </w:style>
  <w:style w:type="paragraph" w:customStyle="1" w:styleId="EncCCBCCTypist">
    <w:name w:val="Enc_CC_BCC_Typist"/>
    <w:basedOn w:val="Normal"/>
    <w:qFormat/>
    <w:rsid w:val="0018079F"/>
    <w:pPr>
      <w:ind w:left="720" w:hanging="720"/>
    </w:pPr>
  </w:style>
  <w:style w:type="paragraph" w:customStyle="1" w:styleId="LetAuthorInformation">
    <w:name w:val="Let Author Information"/>
    <w:basedOn w:val="Normal"/>
    <w:qFormat/>
    <w:rsid w:val="0018079F"/>
    <w:rPr>
      <w:sz w:val="16"/>
    </w:rPr>
  </w:style>
  <w:style w:type="paragraph" w:customStyle="1" w:styleId="LetAuthorName">
    <w:name w:val="Let Author Name"/>
    <w:basedOn w:val="Normal"/>
    <w:qFormat/>
    <w:rsid w:val="0018079F"/>
    <w:rPr>
      <w:b/>
      <w:sz w:val="16"/>
    </w:rPr>
  </w:style>
  <w:style w:type="paragraph" w:customStyle="1" w:styleId="LetDate">
    <w:name w:val="Let Date"/>
    <w:basedOn w:val="Normal"/>
    <w:qFormat/>
    <w:rsid w:val="0018079F"/>
    <w:pPr>
      <w:spacing w:after="480"/>
      <w:ind w:left="4320"/>
    </w:pPr>
  </w:style>
  <w:style w:type="paragraph" w:customStyle="1" w:styleId="LetEmailAddress">
    <w:name w:val="Let Email Address"/>
    <w:basedOn w:val="Normal"/>
    <w:qFormat/>
    <w:rsid w:val="0018079F"/>
    <w:pPr>
      <w:spacing w:after="720"/>
      <w:contextualSpacing/>
    </w:pPr>
    <w:rPr>
      <w:i/>
      <w:sz w:val="16"/>
    </w:rPr>
  </w:style>
  <w:style w:type="paragraph" w:customStyle="1" w:styleId="LetInsideAddress">
    <w:name w:val="Let Inside Address"/>
    <w:basedOn w:val="Normal"/>
    <w:qFormat/>
    <w:rsid w:val="0018079F"/>
  </w:style>
  <w:style w:type="paragraph" w:customStyle="1" w:styleId="LetReLine">
    <w:name w:val="Let Re: Line"/>
    <w:basedOn w:val="Normal"/>
    <w:qFormat/>
    <w:rsid w:val="0018079F"/>
    <w:pPr>
      <w:tabs>
        <w:tab w:val="left" w:pos="2160"/>
      </w:tabs>
      <w:spacing w:after="240"/>
      <w:ind w:left="2160" w:hanging="720"/>
      <w:contextualSpacing/>
    </w:pPr>
  </w:style>
  <w:style w:type="paragraph" w:customStyle="1" w:styleId="LetSalutation">
    <w:name w:val="Let Salutation"/>
    <w:basedOn w:val="Normal"/>
    <w:qFormat/>
    <w:rsid w:val="0018079F"/>
    <w:pPr>
      <w:spacing w:before="240" w:after="240"/>
    </w:pPr>
  </w:style>
  <w:style w:type="paragraph" w:customStyle="1" w:styleId="Delivery">
    <w:name w:val="Delivery"/>
    <w:basedOn w:val="Normal"/>
    <w:qFormat/>
    <w:rsid w:val="0018079F"/>
    <w:pPr>
      <w:spacing w:after="240"/>
    </w:pPr>
  </w:style>
  <w:style w:type="paragraph" w:customStyle="1" w:styleId="Enclosure">
    <w:name w:val="Enclosure"/>
    <w:basedOn w:val="Normal"/>
    <w:qFormat/>
    <w:rsid w:val="0018079F"/>
  </w:style>
  <w:style w:type="paragraph" w:styleId="Caption">
    <w:name w:val="caption"/>
    <w:basedOn w:val="Normal"/>
    <w:next w:val="Normal"/>
    <w:uiPriority w:val="35"/>
    <w:semiHidden/>
    <w:unhideWhenUsed/>
    <w:qFormat/>
    <w:rsid w:val="0018079F"/>
    <w:pPr>
      <w:spacing w:after="200"/>
    </w:pPr>
    <w:rPr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link w:val="SubtitleChar"/>
    <w:uiPriority w:val="99"/>
    <w:semiHidden/>
    <w:qFormat/>
    <w:rsid w:val="001807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8079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Date">
    <w:name w:val="Date"/>
    <w:basedOn w:val="Normal"/>
    <w:next w:val="Normal"/>
    <w:link w:val="DateChar"/>
    <w:qFormat/>
    <w:rsid w:val="0018079F"/>
    <w:pPr>
      <w:spacing w:after="480"/>
      <w:ind w:left="4320"/>
    </w:pPr>
  </w:style>
  <w:style w:type="character" w:customStyle="1" w:styleId="DateChar">
    <w:name w:val="Date Char"/>
    <w:basedOn w:val="DefaultParagraphFont"/>
    <w:link w:val="Date"/>
    <w:rsid w:val="0018079F"/>
    <w:rPr>
      <w:rFonts w:ascii="Times New Roman" w:hAnsi="Times New Roman"/>
    </w:rPr>
  </w:style>
  <w:style w:type="character" w:styleId="Strong">
    <w:name w:val="Strong"/>
    <w:basedOn w:val="DefaultParagraphFont"/>
    <w:uiPriority w:val="99"/>
    <w:semiHidden/>
    <w:qFormat/>
    <w:rsid w:val="0018079F"/>
    <w:rPr>
      <w:b/>
      <w:bCs/>
    </w:rPr>
  </w:style>
  <w:style w:type="character" w:styleId="Emphasis">
    <w:name w:val="Emphasis"/>
    <w:basedOn w:val="DefaultParagraphFont"/>
    <w:uiPriority w:val="99"/>
    <w:semiHidden/>
    <w:qFormat/>
    <w:rsid w:val="0018079F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1807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79F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1807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79F"/>
    <w:rPr>
      <w:rFonts w:ascii="Times New Roman" w:hAnsi="Times New Roman"/>
    </w:rPr>
  </w:style>
  <w:style w:type="paragraph" w:customStyle="1" w:styleId="SignatureLineClassification">
    <w:name w:val="Signature Line Classification"/>
    <w:basedOn w:val="Normal"/>
    <w:qFormat/>
    <w:rsid w:val="0018079F"/>
    <w:pPr>
      <w:tabs>
        <w:tab w:val="left" w:pos="3600"/>
      </w:tabs>
      <w:spacing w:after="240"/>
      <w:ind w:left="3600"/>
    </w:pPr>
    <w:rPr>
      <w:rFonts w:eastAsia="Times New Roman" w:cs="Times New Roman"/>
      <w:b/>
      <w:caps/>
    </w:rPr>
  </w:style>
  <w:style w:type="paragraph" w:customStyle="1" w:styleId="SignatureLineCompany">
    <w:name w:val="Signature Line Company"/>
    <w:basedOn w:val="Normal"/>
    <w:qFormat/>
    <w:rsid w:val="0018079F"/>
    <w:pPr>
      <w:tabs>
        <w:tab w:val="left" w:pos="4320"/>
      </w:tabs>
      <w:spacing w:after="480"/>
      <w:ind w:left="4320"/>
    </w:pPr>
    <w:rPr>
      <w:rFonts w:eastAsia="Times New Roman" w:cs="Times New Roman"/>
      <w:b/>
    </w:rPr>
  </w:style>
  <w:style w:type="paragraph" w:customStyle="1" w:styleId="SignatureLineDualColumns">
    <w:name w:val="Signature Line Dual Columns"/>
    <w:basedOn w:val="Normal"/>
    <w:link w:val="SignatureLineDualColumnsChar"/>
    <w:qFormat/>
    <w:rsid w:val="0018079F"/>
    <w:pPr>
      <w:tabs>
        <w:tab w:val="right" w:leader="underscore" w:pos="4047"/>
        <w:tab w:val="left" w:pos="5187"/>
        <w:tab w:val="right" w:leader="underscore" w:pos="9348"/>
      </w:tabs>
      <w:ind w:left="-57"/>
    </w:pPr>
    <w:rPr>
      <w:rFonts w:eastAsia="Times New Roman" w:cs="Times New Roman"/>
    </w:rPr>
  </w:style>
  <w:style w:type="character" w:customStyle="1" w:styleId="SignatureLineDualColumnsChar">
    <w:name w:val="Signature Line Dual Columns Char"/>
    <w:basedOn w:val="DefaultParagraphFont"/>
    <w:link w:val="SignatureLineDualColumns"/>
    <w:rsid w:val="0018079F"/>
    <w:rPr>
      <w:rFonts w:ascii="Times New Roman" w:eastAsia="Times New Roman" w:hAnsi="Times New Roman" w:cs="Times New Roman"/>
    </w:rPr>
  </w:style>
  <w:style w:type="paragraph" w:customStyle="1" w:styleId="SignatureLineDualCompany">
    <w:name w:val="Signature Line Dual Company"/>
    <w:basedOn w:val="Normal"/>
    <w:qFormat/>
    <w:rsid w:val="0018079F"/>
    <w:pPr>
      <w:tabs>
        <w:tab w:val="left" w:pos="5184"/>
      </w:tabs>
      <w:spacing w:after="480"/>
    </w:pPr>
    <w:rPr>
      <w:rFonts w:eastAsia="Times New Roman" w:cs="Times New Roman"/>
      <w:b/>
      <w:caps/>
    </w:rPr>
  </w:style>
  <w:style w:type="paragraph" w:customStyle="1" w:styleId="SignatureLineDualName">
    <w:name w:val="Signature Line Dual Name"/>
    <w:basedOn w:val="Normal"/>
    <w:qFormat/>
    <w:rsid w:val="0018079F"/>
    <w:pPr>
      <w:tabs>
        <w:tab w:val="left" w:pos="5643"/>
      </w:tabs>
      <w:ind w:firstLine="342"/>
    </w:pPr>
    <w:rPr>
      <w:rFonts w:eastAsia="Times New Roman" w:cs="Times New Roman"/>
    </w:rPr>
  </w:style>
  <w:style w:type="paragraph" w:customStyle="1" w:styleId="SignatureLineLeftMargin">
    <w:name w:val="Signature Line Left Margin"/>
    <w:basedOn w:val="Normal"/>
    <w:qFormat/>
    <w:rsid w:val="0018079F"/>
    <w:pPr>
      <w:tabs>
        <w:tab w:val="right" w:leader="underscore" w:pos="3990"/>
      </w:tabs>
      <w:spacing w:before="480" w:after="240"/>
      <w:contextualSpacing/>
    </w:pPr>
    <w:rPr>
      <w:rFonts w:eastAsia="Times New Roman" w:cs="Times New Roman"/>
    </w:rPr>
  </w:style>
  <w:style w:type="paragraph" w:customStyle="1" w:styleId="SignatureLineName">
    <w:name w:val="Signature Line Name"/>
    <w:basedOn w:val="Normal"/>
    <w:qFormat/>
    <w:rsid w:val="0018079F"/>
    <w:pPr>
      <w:ind w:left="4320" w:firstLine="720"/>
    </w:pPr>
    <w:rPr>
      <w:rFonts w:eastAsia="Times New Roman" w:cs="Times New Roman"/>
    </w:rPr>
  </w:style>
  <w:style w:type="paragraph" w:customStyle="1" w:styleId="SignatureLineName2">
    <w:name w:val="Signature Line Name_2"/>
    <w:basedOn w:val="Normal"/>
    <w:qFormat/>
    <w:rsid w:val="0018079F"/>
    <w:pPr>
      <w:ind w:left="2880" w:hanging="720"/>
    </w:pPr>
    <w:rPr>
      <w:rFonts w:eastAsia="Times New Roman" w:cs="Times New Roman"/>
    </w:rPr>
  </w:style>
  <w:style w:type="paragraph" w:customStyle="1" w:styleId="SignatureLine1">
    <w:name w:val="Signature Line_1"/>
    <w:basedOn w:val="Normal"/>
    <w:qFormat/>
    <w:rsid w:val="0018079F"/>
    <w:pPr>
      <w:tabs>
        <w:tab w:val="left" w:pos="4320"/>
        <w:tab w:val="right" w:leader="underscore" w:pos="9360"/>
      </w:tabs>
      <w:ind w:left="4320"/>
    </w:pPr>
    <w:rPr>
      <w:rFonts w:eastAsia="Times New Roman" w:cs="Times New Roman"/>
    </w:rPr>
  </w:style>
  <w:style w:type="paragraph" w:customStyle="1" w:styleId="SignatureLine2">
    <w:name w:val="Signature Line_2"/>
    <w:basedOn w:val="Normal"/>
    <w:qFormat/>
    <w:rsid w:val="0018079F"/>
    <w:pPr>
      <w:tabs>
        <w:tab w:val="left" w:pos="4320"/>
        <w:tab w:val="right" w:leader="underscore" w:pos="9360"/>
      </w:tabs>
      <w:ind w:left="4320"/>
      <w:jc w:val="center"/>
    </w:pPr>
    <w:rPr>
      <w:rFonts w:eastAsia="Times New Roman" w:cs="Times New Roman"/>
    </w:rPr>
  </w:style>
  <w:style w:type="paragraph" w:customStyle="1" w:styleId="SignatureLine3">
    <w:name w:val="Signature Line_3"/>
    <w:basedOn w:val="Normal"/>
    <w:qFormat/>
    <w:rsid w:val="0018079F"/>
    <w:pPr>
      <w:tabs>
        <w:tab w:val="left" w:pos="2160"/>
        <w:tab w:val="right" w:leader="underscore" w:pos="9360"/>
      </w:tabs>
      <w:ind w:left="2160"/>
    </w:pPr>
    <w:rPr>
      <w:rFonts w:eastAsia="Times New Roman" w:cs="Times New Roman"/>
    </w:rPr>
  </w:style>
  <w:style w:type="paragraph" w:customStyle="1" w:styleId="SignatureLineWills">
    <w:name w:val="Signature Line_Wills"/>
    <w:basedOn w:val="Normal"/>
    <w:qFormat/>
    <w:rsid w:val="0018079F"/>
    <w:pPr>
      <w:tabs>
        <w:tab w:val="center" w:leader="underscore" w:pos="4617"/>
        <w:tab w:val="right" w:leader="underscore" w:pos="9360"/>
      </w:tabs>
      <w:spacing w:after="240"/>
    </w:pPr>
    <w:rPr>
      <w:rFonts w:eastAsia="Times New Roman" w:cs="Times New Roman"/>
    </w:rPr>
  </w:style>
  <w:style w:type="paragraph" w:customStyle="1" w:styleId="SignatureLineWills1">
    <w:name w:val="Signature Line_Wills_1"/>
    <w:basedOn w:val="Normal"/>
    <w:qFormat/>
    <w:rsid w:val="0018079F"/>
    <w:pPr>
      <w:tabs>
        <w:tab w:val="left" w:pos="5184"/>
        <w:tab w:val="right" w:leader="underscore" w:pos="9360"/>
      </w:tabs>
      <w:spacing w:after="720"/>
    </w:pPr>
    <w:rPr>
      <w:rFonts w:eastAsia="Times New Roman" w:cs="Times New Roman"/>
    </w:rPr>
  </w:style>
  <w:style w:type="paragraph" w:customStyle="1" w:styleId="SignatureStyles">
    <w:name w:val="Signature Styles"/>
    <w:basedOn w:val="SignatureLineDualColumns"/>
    <w:link w:val="SignatureStylesChar"/>
    <w:qFormat/>
    <w:rsid w:val="0018079F"/>
  </w:style>
  <w:style w:type="character" w:customStyle="1" w:styleId="SignatureStylesChar">
    <w:name w:val="Signature Styles Char"/>
    <w:basedOn w:val="SignatureLineDualColumnsChar"/>
    <w:link w:val="SignatureStyles"/>
    <w:rsid w:val="0018079F"/>
    <w:rPr>
      <w:rFonts w:ascii="Times New Roman" w:eastAsia="Times New Roman" w:hAnsi="Times New Roman" w:cs="Times New Roman"/>
    </w:rPr>
  </w:style>
  <w:style w:type="paragraph" w:styleId="Signature">
    <w:name w:val="Signature"/>
    <w:basedOn w:val="Normal"/>
    <w:link w:val="SignatureChar"/>
    <w:uiPriority w:val="34"/>
    <w:qFormat/>
    <w:rsid w:val="005B564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34"/>
    <w:rsid w:val="005B5642"/>
    <w:rPr>
      <w:rFonts w:ascii="Times New Roman" w:hAnsi="Times New Roman"/>
    </w:rPr>
  </w:style>
  <w:style w:type="paragraph" w:styleId="NoSpacing">
    <w:name w:val="No Spacing"/>
    <w:uiPriority w:val="1"/>
    <w:qFormat/>
    <w:rsid w:val="005B5642"/>
    <w:rPr>
      <w:rFonts w:ascii="Times New Roman" w:hAnsi="Times New Roman"/>
    </w:rPr>
  </w:style>
  <w:style w:type="character" w:styleId="PageNumber">
    <w:name w:val="page number"/>
    <w:basedOn w:val="DefaultParagraphFont"/>
    <w:rsid w:val="005530F7"/>
  </w:style>
  <w:style w:type="paragraph" w:styleId="BalloonText">
    <w:name w:val="Balloon Text"/>
    <w:basedOn w:val="Normal"/>
    <w:link w:val="BalloonTextChar"/>
    <w:uiPriority w:val="99"/>
    <w:semiHidden/>
    <w:unhideWhenUsed/>
    <w:rsid w:val="005160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9A8CB-72C1-41D6-A197-078487B4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2016-06-09T13:42:00Z</dcterms:created>
  <dcterms:modified xsi:type="dcterms:W3CDTF">2016-06-09T13:42:00Z</dcterms:modified>
</cp:coreProperties>
</file>